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30"/>
      </w:tblGrid>
      <w:tr w:rsidR="00814167" w:rsidRPr="005F54F4" w:rsidTr="009D4E0E">
        <w:trPr>
          <w:trHeight w:val="240"/>
          <w:tblCellSpacing w:w="15" w:type="dxa"/>
        </w:trPr>
        <w:tc>
          <w:tcPr>
            <w:tcW w:w="4968" w:type="pct"/>
            <w:vAlign w:val="center"/>
          </w:tcPr>
          <w:p w:rsidR="004210A8" w:rsidRDefault="004210A8" w:rsidP="009D4E0E">
            <w:pPr>
              <w:pStyle w:val="Default"/>
            </w:pPr>
          </w:p>
          <w:p w:rsidR="004210A8" w:rsidRDefault="004210A8" w:rsidP="009D4E0E">
            <w:pPr>
              <w:pStyle w:val="Default"/>
            </w:pPr>
          </w:p>
          <w:p w:rsidR="004210A8" w:rsidRDefault="004210A8" w:rsidP="009D4E0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8850"/>
            </w:tblGrid>
            <w:tr w:rsidR="00814167" w:rsidTr="00B20848">
              <w:trPr>
                <w:trHeight w:val="1321"/>
              </w:trPr>
              <w:tc>
                <w:tcPr>
                  <w:tcW w:w="0" w:type="auto"/>
                </w:tcPr>
                <w:p w:rsidR="00814167" w:rsidRDefault="00B20848" w:rsidP="00B20848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81416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8850" w:type="dxa"/>
                </w:tcPr>
                <w:p w:rsidR="00814167" w:rsidRDefault="00814167" w:rsidP="00B20848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УТВЕРЖДАЮ. </w:t>
                  </w:r>
                </w:p>
                <w:p w:rsidR="00B20848" w:rsidRDefault="00814167" w:rsidP="00B20848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Директор </w:t>
                  </w:r>
                </w:p>
                <w:p w:rsidR="00814167" w:rsidRDefault="00814167" w:rsidP="00B20848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МБОУ «Троицкая ООШ» </w:t>
                  </w:r>
                </w:p>
                <w:p w:rsidR="00814167" w:rsidRDefault="00814167" w:rsidP="00B20848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___________ С.Р. Петрова</w:t>
                  </w:r>
                </w:p>
                <w:p w:rsidR="00814167" w:rsidRDefault="004210A8" w:rsidP="00B20848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Приказ </w:t>
                  </w:r>
                  <w:r w:rsidR="00814167">
                    <w:rPr>
                      <w:sz w:val="23"/>
                      <w:szCs w:val="23"/>
                    </w:rPr>
                    <w:t xml:space="preserve">№ </w:t>
                  </w:r>
                  <w:r w:rsidR="00B20848">
                    <w:rPr>
                      <w:sz w:val="23"/>
                      <w:szCs w:val="23"/>
                    </w:rPr>
                    <w:t>118/15 - ОД</w:t>
                  </w:r>
                </w:p>
                <w:p w:rsidR="00814167" w:rsidRDefault="004210A8" w:rsidP="00B20848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B20848">
                    <w:rPr>
                      <w:sz w:val="23"/>
                      <w:szCs w:val="23"/>
                    </w:rPr>
                    <w:t>от «30</w:t>
                  </w:r>
                  <w:r w:rsidR="00814167">
                    <w:rPr>
                      <w:sz w:val="23"/>
                      <w:szCs w:val="23"/>
                    </w:rPr>
                    <w:t>»</w:t>
                  </w:r>
                  <w:r w:rsidR="00B20848">
                    <w:rPr>
                      <w:sz w:val="23"/>
                      <w:szCs w:val="23"/>
                    </w:rPr>
                    <w:t>августа2013</w:t>
                  </w:r>
                  <w:r w:rsidR="00814167">
                    <w:rPr>
                      <w:sz w:val="23"/>
                      <w:szCs w:val="23"/>
                    </w:rPr>
                    <w:t xml:space="preserve"> г. </w:t>
                  </w:r>
                </w:p>
              </w:tc>
            </w:tr>
          </w:tbl>
          <w:p w:rsidR="00814167" w:rsidRDefault="00814167" w:rsidP="009D4E0E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814167" w:rsidRPr="00121928" w:rsidRDefault="00814167" w:rsidP="009D4E0E">
            <w:pPr>
              <w:jc w:val="center"/>
              <w:rPr>
                <w:b/>
                <w:bCs/>
                <w:sz w:val="27"/>
                <w:szCs w:val="27"/>
              </w:rPr>
            </w:pPr>
            <w:r w:rsidRPr="005F54F4">
              <w:rPr>
                <w:b/>
                <w:bCs/>
                <w:sz w:val="27"/>
                <w:szCs w:val="27"/>
              </w:rPr>
              <w:t>Положение</w:t>
            </w:r>
            <w:r w:rsidRPr="005F54F4">
              <w:rPr>
                <w:b/>
                <w:bCs/>
                <w:sz w:val="27"/>
                <w:szCs w:val="27"/>
              </w:rPr>
              <w:br/>
              <w:t xml:space="preserve">о платных дополнительных образовательных услугах </w:t>
            </w:r>
            <w:r w:rsidRPr="005F54F4">
              <w:rPr>
                <w:b/>
                <w:bCs/>
                <w:sz w:val="27"/>
                <w:szCs w:val="27"/>
              </w:rPr>
              <w:br/>
              <w:t xml:space="preserve">в муниципальном </w:t>
            </w:r>
            <w:r>
              <w:rPr>
                <w:b/>
                <w:bCs/>
                <w:sz w:val="27"/>
                <w:szCs w:val="27"/>
              </w:rPr>
              <w:t xml:space="preserve">бюджетном </w:t>
            </w:r>
            <w:r w:rsidRPr="005F54F4">
              <w:rPr>
                <w:b/>
                <w:bCs/>
                <w:sz w:val="27"/>
                <w:szCs w:val="27"/>
              </w:rPr>
              <w:t>об</w:t>
            </w:r>
            <w:r>
              <w:rPr>
                <w:b/>
                <w:bCs/>
                <w:sz w:val="27"/>
                <w:szCs w:val="27"/>
              </w:rPr>
              <w:t>разовательном учреждении «Троицкая основная общеобразовательная школа</w:t>
            </w:r>
            <w:r w:rsidRPr="005F54F4">
              <w:rPr>
                <w:b/>
                <w:bCs/>
                <w:sz w:val="27"/>
                <w:szCs w:val="27"/>
              </w:rPr>
              <w:t xml:space="preserve">» </w:t>
            </w:r>
          </w:p>
        </w:tc>
      </w:tr>
      <w:tr w:rsidR="00814167" w:rsidRPr="005F54F4" w:rsidTr="009D4E0E">
        <w:trPr>
          <w:tblCellSpacing w:w="15" w:type="dxa"/>
        </w:trPr>
        <w:tc>
          <w:tcPr>
            <w:tcW w:w="4968" w:type="pct"/>
            <w:vAlign w:val="center"/>
          </w:tcPr>
          <w:p w:rsidR="00814167" w:rsidRPr="005F54F4" w:rsidRDefault="00814167" w:rsidP="009D4E0E"/>
        </w:tc>
      </w:tr>
      <w:tr w:rsidR="00814167" w:rsidRPr="005F54F4" w:rsidTr="009D4E0E">
        <w:trPr>
          <w:tblCellSpacing w:w="15" w:type="dxa"/>
        </w:trPr>
        <w:tc>
          <w:tcPr>
            <w:tcW w:w="4968" w:type="pct"/>
            <w:vAlign w:val="center"/>
          </w:tcPr>
          <w:p w:rsidR="00814167" w:rsidRPr="005F54F4" w:rsidRDefault="00814167" w:rsidP="009D4E0E"/>
        </w:tc>
      </w:tr>
      <w:tr w:rsidR="00814167" w:rsidRPr="005F54F4" w:rsidTr="009D4E0E">
        <w:trPr>
          <w:tblCellSpacing w:w="15" w:type="dxa"/>
        </w:trPr>
        <w:tc>
          <w:tcPr>
            <w:tcW w:w="4968" w:type="pct"/>
            <w:vAlign w:val="center"/>
          </w:tcPr>
          <w:p w:rsidR="00814167" w:rsidRPr="005F54F4" w:rsidRDefault="00814167" w:rsidP="009D4E0E">
            <w:r w:rsidRPr="005F54F4">
              <w:t> </w:t>
            </w:r>
          </w:p>
        </w:tc>
      </w:tr>
    </w:tbl>
    <w:p w:rsidR="00814167" w:rsidRPr="003937F8" w:rsidRDefault="00814167" w:rsidP="00814167">
      <w:pPr>
        <w:pStyle w:val="a5"/>
        <w:rPr>
          <w:color w:val="000000"/>
        </w:rPr>
      </w:pPr>
      <w:bookmarkStart w:id="0" w:name="Home"/>
      <w:bookmarkEnd w:id="0"/>
      <w:r w:rsidRPr="003937F8">
        <w:rPr>
          <w:color w:val="000000"/>
        </w:rPr>
        <w:t xml:space="preserve">1. </w:t>
      </w:r>
      <w:hyperlink r:id="rId4" w:anchor="1" w:history="1">
        <w:r w:rsidRPr="003937F8">
          <w:rPr>
            <w:rStyle w:val="a4"/>
            <w:color w:val="000000"/>
          </w:rPr>
          <w:t>Общие положения</w:t>
        </w:r>
      </w:hyperlink>
      <w:r w:rsidRPr="003937F8">
        <w:rPr>
          <w:color w:val="000000"/>
        </w:rPr>
        <w:t>.</w:t>
      </w:r>
      <w:r w:rsidRPr="003937F8">
        <w:rPr>
          <w:color w:val="000000"/>
        </w:rPr>
        <w:br/>
        <w:t xml:space="preserve">2. </w:t>
      </w:r>
      <w:hyperlink r:id="rId5" w:anchor="2" w:history="1">
        <w:r w:rsidRPr="003937F8">
          <w:rPr>
            <w:rStyle w:val="a4"/>
            <w:color w:val="000000"/>
          </w:rPr>
          <w:t>Примерный перечень платных дополнительных образовательных услуг</w:t>
        </w:r>
      </w:hyperlink>
      <w:r w:rsidRPr="003937F8">
        <w:rPr>
          <w:color w:val="000000"/>
        </w:rPr>
        <w:br/>
        <w:t xml:space="preserve">3. </w:t>
      </w:r>
      <w:hyperlink r:id="rId6" w:anchor="3" w:history="1">
        <w:r w:rsidRPr="003937F8">
          <w:rPr>
            <w:rStyle w:val="a4"/>
            <w:color w:val="000000"/>
          </w:rPr>
          <w:t>Порядок оказания платных дополнительных образовательных услуг</w:t>
        </w:r>
      </w:hyperlink>
      <w:r w:rsidRPr="003937F8">
        <w:rPr>
          <w:color w:val="000000"/>
        </w:rPr>
        <w:br/>
        <w:t>4.</w:t>
      </w:r>
      <w:hyperlink r:id="rId7" w:anchor="4" w:history="1">
        <w:r w:rsidRPr="003937F8">
          <w:rPr>
            <w:rStyle w:val="a4"/>
            <w:color w:val="000000"/>
          </w:rPr>
          <w:t xml:space="preserve"> Порядок получения и расходования средств</w:t>
        </w:r>
      </w:hyperlink>
      <w:r w:rsidRPr="003937F8">
        <w:rPr>
          <w:color w:val="000000"/>
        </w:rPr>
        <w:br/>
        <w:t>5.</w:t>
      </w:r>
      <w:hyperlink r:id="rId8" w:anchor="5" w:history="1">
        <w:r w:rsidRPr="003937F8">
          <w:rPr>
            <w:rStyle w:val="a4"/>
            <w:color w:val="000000"/>
          </w:rPr>
          <w:t xml:space="preserve"> Заключительный раздел</w:t>
        </w:r>
      </w:hyperlink>
      <w:r w:rsidRPr="003937F8">
        <w:rPr>
          <w:color w:val="000000"/>
        </w:rPr>
        <w:br/>
        <w:t>6.</w:t>
      </w:r>
      <w:hyperlink r:id="rId9" w:anchor="Pril1" w:history="1">
        <w:r w:rsidRPr="003937F8">
          <w:rPr>
            <w:rStyle w:val="a4"/>
            <w:color w:val="000000"/>
          </w:rPr>
          <w:t xml:space="preserve"> Приложение 1</w:t>
        </w:r>
      </w:hyperlink>
      <w:r w:rsidRPr="003937F8">
        <w:rPr>
          <w:color w:val="000000"/>
        </w:rPr>
        <w:t>.</w:t>
      </w:r>
      <w:r w:rsidRPr="003937F8">
        <w:rPr>
          <w:color w:val="000000"/>
          <w:sz w:val="20"/>
          <w:szCs w:val="20"/>
        </w:rPr>
        <w:t xml:space="preserve"> </w:t>
      </w:r>
      <w:r w:rsidRPr="003937F8">
        <w:rPr>
          <w:color w:val="000000"/>
        </w:rPr>
        <w:t>Смета расходов на платные дополнительные образовательные услуги</w:t>
      </w:r>
      <w:r w:rsidRPr="003937F8">
        <w:rPr>
          <w:color w:val="000000"/>
        </w:rPr>
        <w:br/>
        <w:t xml:space="preserve">7. </w:t>
      </w:r>
      <w:hyperlink r:id="rId10" w:anchor="Pril2" w:history="1">
        <w:r w:rsidRPr="003937F8">
          <w:rPr>
            <w:rStyle w:val="a4"/>
            <w:color w:val="000000"/>
          </w:rPr>
          <w:t>Приложение 2</w:t>
        </w:r>
      </w:hyperlink>
      <w:r w:rsidRPr="003937F8">
        <w:rPr>
          <w:color w:val="000000"/>
        </w:rPr>
        <w:t xml:space="preserve">. Договор о платных услугах </w:t>
      </w:r>
    </w:p>
    <w:p w:rsidR="00814167" w:rsidRPr="003937F8" w:rsidRDefault="00814167" w:rsidP="00814167">
      <w:pPr>
        <w:pStyle w:val="a5"/>
        <w:rPr>
          <w:color w:val="000000"/>
        </w:rPr>
      </w:pPr>
      <w:r w:rsidRPr="003937F8">
        <w:rPr>
          <w:rStyle w:val="a3"/>
          <w:color w:val="000000"/>
        </w:rPr>
        <w:t>1. Общие положения</w:t>
      </w:r>
      <w:bookmarkStart w:id="1" w:name="1"/>
      <w:bookmarkEnd w:id="1"/>
    </w:p>
    <w:p w:rsidR="00814167" w:rsidRDefault="00814167" w:rsidP="00814167">
      <w:pPr>
        <w:pStyle w:val="a5"/>
      </w:pPr>
      <w:r>
        <w:t>1.1. Настоящее Положение разр</w:t>
      </w:r>
      <w:r w:rsidR="004210A8">
        <w:t xml:space="preserve">аботано в соответствии со ст. 32,75 </w:t>
      </w:r>
      <w:r w:rsidR="004210A8" w:rsidRPr="004210A8">
        <w:t xml:space="preserve"> Закона </w:t>
      </w:r>
      <w:r w:rsidRPr="004210A8">
        <w:t>“Об образовании</w:t>
      </w:r>
      <w:r w:rsidR="004210A8" w:rsidRPr="004210A8">
        <w:t xml:space="preserve"> в Российской Федерации</w:t>
      </w:r>
      <w:r w:rsidRPr="004210A8">
        <w:t xml:space="preserve">” </w:t>
      </w:r>
      <w:r w:rsidR="004210A8" w:rsidRPr="004210A8">
        <w:t xml:space="preserve"> №273 – ФЗ от 21.12.2012г</w:t>
      </w:r>
      <w:r w:rsidRPr="004210A8">
        <w:t>.</w:t>
      </w:r>
    </w:p>
    <w:p w:rsidR="00814167" w:rsidRDefault="00814167" w:rsidP="00814167">
      <w:pPr>
        <w:pStyle w:val="a5"/>
      </w:pPr>
      <w:r>
        <w:t>1.2. МБОУ «Троицкая ООШ»  предоставляет платные дополнительные образовательные услуги в целях наиболее полного удовлетворения образовательных потребностей населения и организаций.</w:t>
      </w:r>
    </w:p>
    <w:p w:rsidR="00814167" w:rsidRDefault="00814167" w:rsidP="00814167">
      <w:pPr>
        <w:pStyle w:val="a5"/>
      </w:pPr>
      <w:r>
        <w:t>1.3. МБОУ «Троицкая ООШ »  вправе оказывать дополнительные услуги в соответствии с настоящим Положением, если:</w:t>
      </w:r>
    </w:p>
    <w:p w:rsidR="00814167" w:rsidRDefault="00814167" w:rsidP="00814167">
      <w:pPr>
        <w:pStyle w:val="a5"/>
      </w:pPr>
      <w:r>
        <w:t>— оно  имеет государственную лицензию на соответствующий вид образовательной и/или иной (например, медицинской) деятельности:</w:t>
      </w:r>
    </w:p>
    <w:p w:rsidR="00814167" w:rsidRDefault="00814167" w:rsidP="00814167">
      <w:pPr>
        <w:pStyle w:val="a5"/>
      </w:pPr>
      <w:r>
        <w:t>— Уставом образовательного учреждения такая деятельность предусмотрена и определены виды данной деятельности;</w:t>
      </w:r>
    </w:p>
    <w:p w:rsidR="00814167" w:rsidRDefault="00814167" w:rsidP="00814167">
      <w:pPr>
        <w:pStyle w:val="a5"/>
      </w:pPr>
      <w:r>
        <w:t>— Уставом образовательного учреждения подтверждается непредпринимательский характер данной деятельности (не имеет цели получения прибыли);</w:t>
      </w:r>
    </w:p>
    <w:p w:rsidR="00814167" w:rsidRDefault="00814167" w:rsidP="00814167">
      <w:pPr>
        <w:pStyle w:val="a5"/>
      </w:pPr>
      <w:r>
        <w:lastRenderedPageBreak/>
        <w:t>— учреждение разработало и утвердило (на основе настоящего Примерного) Положение о платных дополнительных образовательных и иных услугах в конкретном образовательном учреждении.</w:t>
      </w:r>
    </w:p>
    <w:p w:rsidR="00814167" w:rsidRDefault="00814167" w:rsidP="00814167">
      <w:pPr>
        <w:pStyle w:val="a5"/>
      </w:pPr>
      <w:r>
        <w:t xml:space="preserve">1.4. </w:t>
      </w:r>
      <w:proofErr w:type="gramStart"/>
      <w:r>
        <w:t>Дополнительные услуги не могут быть оказаны взамен или в рамках основной образовательной деятельности (в рамках основных образовательных программ и государственных образовательных стандартов, финансируемых за счет средств соответствующего бюджета) и осуществляются за счет внебюджетных средств:</w:t>
      </w:r>
      <w:proofErr w:type="gramEnd"/>
    </w:p>
    <w:p w:rsidR="00814167" w:rsidRDefault="00814167" w:rsidP="00814167">
      <w:pPr>
        <w:pStyle w:val="a5"/>
      </w:pPr>
      <w:r>
        <w:t>• средств родителей (законных представителей);</w:t>
      </w:r>
      <w:r>
        <w:br/>
        <w:t>• спонсорских средств;</w:t>
      </w:r>
      <w:r>
        <w:br/>
        <w:t>• сторонних организаций;</w:t>
      </w:r>
      <w:r>
        <w:br/>
        <w:t>• частных лиц;</w:t>
      </w:r>
    </w:p>
    <w:p w:rsidR="00814167" w:rsidRDefault="00814167" w:rsidP="00814167">
      <w:pPr>
        <w:pStyle w:val="a5"/>
      </w:pPr>
      <w:r>
        <w:t>1.5. Дополнительные образовательные или иные услуги в соответствии со ст. 16 Закона РФ “О защите прав потребителя” могут оказываться только с согласия их получателя. Отказ получателя от предоставления дополнительных услуг не может быть причиной уменьшения объема предоставленных ему основных услуг.</w:t>
      </w:r>
    </w:p>
    <w:p w:rsidR="00814167" w:rsidRDefault="00814167" w:rsidP="00814167">
      <w:pPr>
        <w:pStyle w:val="a5"/>
      </w:pPr>
      <w:r>
        <w:t>1.6. Оказание дополнительных услуг не может наносить ущерб или ухудшить качество предоставления основных образовательных услуг, которые учреждение обязано оказывать бесплатно для населения.</w:t>
      </w:r>
    </w:p>
    <w:p w:rsidR="00814167" w:rsidRDefault="00814167" w:rsidP="00814167">
      <w:pPr>
        <w:pStyle w:val="a5"/>
      </w:pPr>
      <w:r>
        <w:t>1.7. Образовательное учреждение имеет право предоставить возможность оказания образовательных услуг сторонними организациями или физическими лицами, для этого необходимо заключить сними договор аренды и проверить наличие:</w:t>
      </w:r>
    </w:p>
    <w:p w:rsidR="00814167" w:rsidRDefault="00814167" w:rsidP="00814167">
      <w:pPr>
        <w:pStyle w:val="a5"/>
      </w:pPr>
      <w:r>
        <w:t>• для физических лиц, осуществляющих индивидуальную педагогическую деятельность:</w:t>
      </w:r>
      <w:r>
        <w:br/>
        <w:t>• свидетельства о регистрации в качестве предпринимателя;</w:t>
      </w:r>
      <w:r>
        <w:br/>
        <w:t>• для юридических лиц;</w:t>
      </w:r>
      <w:r>
        <w:br/>
        <w:t>• свидетельства о регистрации;</w:t>
      </w:r>
      <w:r>
        <w:br/>
        <w:t>• наличие лицензии на оказываемый вид деятельности.</w:t>
      </w:r>
    </w:p>
    <w:p w:rsidR="00814167" w:rsidRDefault="00814167" w:rsidP="00814167">
      <w:pPr>
        <w:pStyle w:val="a5"/>
      </w:pPr>
      <w:r w:rsidRPr="004C51A6">
        <w:rPr>
          <w:b/>
          <w:bCs/>
        </w:rPr>
        <w:t>2. Примерный перечень платных дополнительных образовательных услуг</w:t>
      </w:r>
      <w:bookmarkStart w:id="2" w:name="2"/>
      <w:bookmarkEnd w:id="2"/>
      <w:r w:rsidRPr="004C51A6">
        <w:rPr>
          <w:b/>
          <w:bCs/>
        </w:rPr>
        <w:t xml:space="preserve">                                     </w:t>
      </w:r>
    </w:p>
    <w:p w:rsidR="00814167" w:rsidRDefault="00814167" w:rsidP="00814167">
      <w:pPr>
        <w:pStyle w:val="a5"/>
      </w:pPr>
      <w:r>
        <w:t>Школа  вправе оказывать населению, предприятиям, учреждениям и организациям следующие дополнительные услуги:</w:t>
      </w:r>
    </w:p>
    <w:p w:rsidR="00814167" w:rsidRDefault="00814167" w:rsidP="00814167">
      <w:pPr>
        <w:pStyle w:val="a5"/>
      </w:pPr>
      <w:r>
        <w:rPr>
          <w:b/>
          <w:bCs/>
        </w:rPr>
        <w:t>2.1. Развивающие услуги</w:t>
      </w:r>
      <w:r>
        <w:t xml:space="preserve"> — развивающие формы и методы специального обучения:</w:t>
      </w:r>
    </w:p>
    <w:p w:rsidR="00814167" w:rsidRDefault="00814167" w:rsidP="00814167">
      <w:pPr>
        <w:pStyle w:val="a5"/>
      </w:pPr>
      <w:r>
        <w:t>а) изучение специальных дисциплин сверх часов и сверх программ по данной дисциплине, предусмотренных учебным планом;</w:t>
      </w:r>
    </w:p>
    <w:p w:rsidR="00814167" w:rsidRDefault="00814167" w:rsidP="00814167">
      <w:pPr>
        <w:pStyle w:val="a5"/>
      </w:pPr>
      <w:r>
        <w:t xml:space="preserve">б) репетиторство с </w:t>
      </w:r>
      <w:proofErr w:type="gramStart"/>
      <w:r>
        <w:t>обучающимися</w:t>
      </w:r>
      <w:proofErr w:type="gramEnd"/>
      <w:r>
        <w:t xml:space="preserve"> другого образовательного учреждения;</w:t>
      </w:r>
    </w:p>
    <w:p w:rsidR="00814167" w:rsidRDefault="00814167" w:rsidP="00814167">
      <w:pPr>
        <w:pStyle w:val="a5"/>
      </w:pPr>
      <w:r>
        <w:t>в) различные курсы:</w:t>
      </w:r>
    </w:p>
    <w:p w:rsidR="00814167" w:rsidRDefault="00814167" w:rsidP="00814167">
      <w:pPr>
        <w:pStyle w:val="a5"/>
      </w:pPr>
      <w:r>
        <w:t>— по подготовке к поступлению в учебные заведения;</w:t>
      </w:r>
    </w:p>
    <w:p w:rsidR="00814167" w:rsidRDefault="00814167" w:rsidP="00814167">
      <w:pPr>
        <w:pStyle w:val="a5"/>
      </w:pPr>
      <w:r>
        <w:lastRenderedPageBreak/>
        <w:t xml:space="preserve">г) различные кружки, студии, группы, школы, факультативы по обучению и приобщению детей к знанию мировой культуры, художественно-эстетического, </w:t>
      </w:r>
      <w:proofErr w:type="spellStart"/>
      <w:r>
        <w:t>научного</w:t>
      </w:r>
      <w:proofErr w:type="gramStart"/>
      <w:r>
        <w:t>,т</w:t>
      </w:r>
      <w:proofErr w:type="gramEnd"/>
      <w:r>
        <w:t>ехнического</w:t>
      </w:r>
      <w:proofErr w:type="spellEnd"/>
      <w:r>
        <w:t xml:space="preserve"> и прикладного творчества;</w:t>
      </w:r>
    </w:p>
    <w:p w:rsidR="00814167" w:rsidRDefault="00814167" w:rsidP="00814167">
      <w:pPr>
        <w:pStyle w:val="a5"/>
      </w:pPr>
      <w:proofErr w:type="spellStart"/>
      <w:r>
        <w:t>д</w:t>
      </w:r>
      <w:proofErr w:type="spellEnd"/>
      <w:r>
        <w:t>) создание различных учебных групп и методов специального обучения школьной жизни, в том числе подготовке дошкольников, не посещающих дошкольные образовательные учреждения, к поступлению в школу.</w:t>
      </w:r>
    </w:p>
    <w:p w:rsidR="00814167" w:rsidRDefault="00814167" w:rsidP="00814167">
      <w:pPr>
        <w:pStyle w:val="a5"/>
      </w:pPr>
      <w:r>
        <w:rPr>
          <w:b/>
          <w:bCs/>
        </w:rPr>
        <w:t>2.2.</w:t>
      </w:r>
      <w:r>
        <w:t xml:space="preserve"> Образовательные учреждения вправе оказывать и другие дополнительные услуги, если они не ущемляют основной учебный процесс и не входят в образовательную деятельность, финансируемую из средств бюджета.</w:t>
      </w:r>
    </w:p>
    <w:p w:rsidR="00814167" w:rsidRPr="004C51A6" w:rsidRDefault="00814167" w:rsidP="00814167">
      <w:pPr>
        <w:pStyle w:val="a5"/>
      </w:pPr>
      <w:r w:rsidRPr="004C51A6">
        <w:rPr>
          <w:b/>
          <w:bCs/>
        </w:rPr>
        <w:t>3. Порядок оказания платных дополнительных образовательных услуг</w:t>
      </w:r>
      <w:bookmarkStart w:id="3" w:name="3"/>
      <w:bookmarkEnd w:id="3"/>
      <w:r w:rsidRPr="004C51A6">
        <w:rPr>
          <w:b/>
          <w:bCs/>
        </w:rPr>
        <w:t xml:space="preserve">                     </w:t>
      </w:r>
      <w:r w:rsidRPr="004C51A6">
        <w:t>               </w:t>
      </w:r>
    </w:p>
    <w:p w:rsidR="00814167" w:rsidRDefault="00814167" w:rsidP="00814167">
      <w:pPr>
        <w:pStyle w:val="a5"/>
      </w:pPr>
      <w:r>
        <w:rPr>
          <w:b/>
          <w:bCs/>
        </w:rPr>
        <w:t>3.1.</w:t>
      </w:r>
      <w:r>
        <w:t xml:space="preserve"> Для оказания дополнительных услуг  необходимо:</w:t>
      </w:r>
    </w:p>
    <w:p w:rsidR="00814167" w:rsidRDefault="00814167" w:rsidP="00814167">
      <w:pPr>
        <w:pStyle w:val="a5"/>
        <w:ind w:left="1440"/>
      </w:pPr>
      <w:r>
        <w:t>3.1.1. Создать условия для проведения дополнительных услуг в соответствии с действующими санитарными правилами и нормами.</w:t>
      </w:r>
    </w:p>
    <w:p w:rsidR="00814167" w:rsidRDefault="00814167" w:rsidP="00814167">
      <w:pPr>
        <w:pStyle w:val="a5"/>
        <w:ind w:left="1440"/>
      </w:pPr>
      <w:r>
        <w:t>3.1.2. Обеспечить кадровый состав и оформить трудовые соглашения (или договоры) выполнения дополнительных услуг (Приложение 2). Для выполнения работ по оказанию дополнительных услуг могут привлекаться как основные сотрудники образовательного учреждения, так и специалисты со стороны.</w:t>
      </w:r>
    </w:p>
    <w:p w:rsidR="00814167" w:rsidRDefault="00814167" w:rsidP="00814167">
      <w:pPr>
        <w:pStyle w:val="a5"/>
        <w:ind w:left="1440"/>
      </w:pPr>
      <w:r>
        <w:t>3.1.3. Составить смету расходов на дополнительные услуги (Приложение 1).</w:t>
      </w:r>
    </w:p>
    <w:p w:rsidR="00814167" w:rsidRDefault="00814167" w:rsidP="00814167">
      <w:pPr>
        <w:pStyle w:val="a5"/>
        <w:ind w:left="1440"/>
      </w:pPr>
      <w:r>
        <w:t>3.1.4. Издать приказы руководителя учреждения об организации конкретных дополнительных услуг в учреждении, в которых определить:</w:t>
      </w:r>
    </w:p>
    <w:p w:rsidR="00814167" w:rsidRDefault="00814167" w:rsidP="00814167">
      <w:pPr>
        <w:pStyle w:val="a5"/>
      </w:pPr>
      <w:r>
        <w:t>— ответственность лиц;</w:t>
      </w:r>
    </w:p>
    <w:p w:rsidR="00814167" w:rsidRDefault="00814167" w:rsidP="00814167">
      <w:pPr>
        <w:pStyle w:val="a5"/>
      </w:pPr>
      <w:r>
        <w:t>— состав участников;</w:t>
      </w:r>
    </w:p>
    <w:p w:rsidR="00814167" w:rsidRDefault="00814167" w:rsidP="00814167">
      <w:pPr>
        <w:pStyle w:val="a5"/>
      </w:pPr>
      <w:r>
        <w:t>— организацию работы по предоставлению дополнительных услуг (расписание занятий, сетку занятий график работы);</w:t>
      </w:r>
    </w:p>
    <w:p w:rsidR="00814167" w:rsidRDefault="00814167" w:rsidP="00814167">
      <w:pPr>
        <w:pStyle w:val="a5"/>
      </w:pPr>
      <w:r>
        <w:t>— привлекаемый преподавательский состав.</w:t>
      </w:r>
    </w:p>
    <w:p w:rsidR="00814167" w:rsidRDefault="00814167" w:rsidP="00814167">
      <w:pPr>
        <w:pStyle w:val="a5"/>
      </w:pPr>
      <w:r>
        <w:t>Утвердить:</w:t>
      </w:r>
    </w:p>
    <w:p w:rsidR="00814167" w:rsidRDefault="00814167" w:rsidP="00814167">
      <w:pPr>
        <w:pStyle w:val="a5"/>
      </w:pPr>
      <w:r>
        <w:t>— учебный план, учебную программу;</w:t>
      </w:r>
    </w:p>
    <w:p w:rsidR="00814167" w:rsidRDefault="00814167" w:rsidP="00814167">
      <w:pPr>
        <w:pStyle w:val="a5"/>
      </w:pPr>
      <w:r>
        <w:t>— смету расходов;</w:t>
      </w:r>
    </w:p>
    <w:p w:rsidR="00814167" w:rsidRDefault="00814167" w:rsidP="00814167">
      <w:pPr>
        <w:pStyle w:val="a5"/>
      </w:pPr>
      <w:r>
        <w:t>— штатное расписание</w:t>
      </w:r>
    </w:p>
    <w:p w:rsidR="00814167" w:rsidRDefault="00814167" w:rsidP="00814167">
      <w:pPr>
        <w:pStyle w:val="a5"/>
        <w:ind w:left="1440"/>
      </w:pPr>
      <w:r>
        <w:t xml:space="preserve">3.1.5. Оформить договор с заказчиком на оказание дополнительных услуг (Приложение 3). </w:t>
      </w:r>
    </w:p>
    <w:p w:rsidR="00814167" w:rsidRDefault="00814167" w:rsidP="00814167">
      <w:pPr>
        <w:pStyle w:val="a5"/>
      </w:pPr>
      <w:r>
        <w:rPr>
          <w:b/>
          <w:bCs/>
        </w:rPr>
        <w:lastRenderedPageBreak/>
        <w:t>3.2.</w:t>
      </w:r>
      <w:r>
        <w:t xml:space="preserve"> Образовательное учреждение по требованию получателя обязано предоставить необходимую и достоверную информацию об оказываемых дополнительных услугах и исполнителях услуг, а также выдать документ (справку, удостоверение) о том, что дополнительная услуга оказана с указанием объема учебного времени.</w:t>
      </w:r>
    </w:p>
    <w:p w:rsidR="00814167" w:rsidRPr="002631DB" w:rsidRDefault="00814167" w:rsidP="00814167">
      <w:pPr>
        <w:pStyle w:val="a5"/>
      </w:pPr>
      <w:r w:rsidRPr="002631DB">
        <w:rPr>
          <w:b/>
          <w:bCs/>
        </w:rPr>
        <w:t>4. Порядок получения и расходования средств</w:t>
      </w:r>
      <w:bookmarkStart w:id="4" w:name="4"/>
      <w:bookmarkEnd w:id="4"/>
      <w:r w:rsidRPr="002631DB">
        <w:rPr>
          <w:b/>
          <w:bCs/>
        </w:rPr>
        <w:t xml:space="preserve">                                                                                        </w:t>
      </w:r>
    </w:p>
    <w:p w:rsidR="00814167" w:rsidRDefault="00814167" w:rsidP="00814167">
      <w:pPr>
        <w:pStyle w:val="a5"/>
      </w:pPr>
      <w:r>
        <w:t xml:space="preserve">4.1. На оказание каждой дополнительной услуги составляется смета расходов в расчете на одного получателя этой услуги. </w:t>
      </w:r>
    </w:p>
    <w:p w:rsidR="00814167" w:rsidRDefault="00814167" w:rsidP="00814167">
      <w:pPr>
        <w:pStyle w:val="a5"/>
      </w:pPr>
      <w:r>
        <w:t xml:space="preserve">Смета рассчитывается в целом на группу получателей одного вида услуги и затем определяется цена отдельной услуги на каждого получателя. </w:t>
      </w:r>
    </w:p>
    <w:p w:rsidR="00814167" w:rsidRDefault="00814167" w:rsidP="00814167">
      <w:pPr>
        <w:pStyle w:val="a5"/>
      </w:pPr>
      <w:r>
        <w:t xml:space="preserve">В случае предоставления получателю ряда дополнительных услуг смета расходов может рассчитываться по комплексу дополнительных услуг, осуществляемых в данном образовательном учреждении. </w:t>
      </w:r>
    </w:p>
    <w:p w:rsidR="00814167" w:rsidRPr="004210A8" w:rsidRDefault="00814167" w:rsidP="00814167">
      <w:pPr>
        <w:pStyle w:val="a5"/>
      </w:pPr>
      <w:r>
        <w:t xml:space="preserve">Администрация школы  обязана ознакомить получателей дополнительной услуги со сметой в целом и в расчете на одного получателя. </w:t>
      </w:r>
    </w:p>
    <w:p w:rsidR="00814167" w:rsidRDefault="00814167" w:rsidP="00814167">
      <w:pPr>
        <w:pStyle w:val="a5"/>
      </w:pPr>
      <w:r>
        <w:t xml:space="preserve">Допускается оплата услуг в договорных ценах, в соответствии с конъюнктурой спроса и предложения. </w:t>
      </w:r>
    </w:p>
    <w:p w:rsidR="00814167" w:rsidRDefault="00814167" w:rsidP="00814167">
      <w:pPr>
        <w:pStyle w:val="a5"/>
      </w:pPr>
      <w:r>
        <w:t xml:space="preserve">4.2. Доходы от оказания дополнительных и иных услуг полностью реинвестируются в данное образовательное учреждение в соответствии со сметой расходов, за исключением доли Учредителя, которая определяется отдельным договором. </w:t>
      </w:r>
    </w:p>
    <w:p w:rsidR="00814167" w:rsidRDefault="00814167" w:rsidP="00814167">
      <w:pPr>
        <w:pStyle w:val="a5"/>
      </w:pPr>
      <w:r>
        <w:t>Данная деятельность не является предпринимательской. В случае использования средств на иные цели, превышение дохода над расходами по итогам года признается прибылью и подлежит налогообложению.</w:t>
      </w:r>
    </w:p>
    <w:p w:rsidR="00814167" w:rsidRDefault="00814167" w:rsidP="00814167">
      <w:pPr>
        <w:pStyle w:val="a5"/>
      </w:pPr>
      <w:r>
        <w:t xml:space="preserve">4.3. Образовательное учреждение вправе по своему усмотрению расходовать средства, полученные от оказания дополнительных и иных услуг в соответствии со сметой доходов и расходов. </w:t>
      </w:r>
    </w:p>
    <w:p w:rsidR="00814167" w:rsidRDefault="00814167" w:rsidP="00814167">
      <w:pPr>
        <w:pStyle w:val="a5"/>
      </w:pPr>
      <w:r>
        <w:t>Полученный доход аккумулируется на расчетном коммерческом счете сре</w:t>
      </w:r>
      <w:proofErr w:type="gramStart"/>
      <w:r>
        <w:t>дств шк</w:t>
      </w:r>
      <w:proofErr w:type="gramEnd"/>
      <w:r>
        <w:t>олы  и находится в полном распоряжении образовательного учреждения, расходуется им по своему усмотрению на цели развития образовательного учреждения на основании сметы расходов, формируя следующие фонды:</w:t>
      </w:r>
    </w:p>
    <w:p w:rsidR="00814167" w:rsidRDefault="00814167" w:rsidP="00814167">
      <w:pPr>
        <w:pStyle w:val="a5"/>
      </w:pPr>
      <w:r>
        <w:t>— заработной платы;</w:t>
      </w:r>
    </w:p>
    <w:p w:rsidR="00814167" w:rsidRDefault="00814167" w:rsidP="00814167">
      <w:pPr>
        <w:pStyle w:val="a5"/>
      </w:pPr>
      <w:r>
        <w:t>— производственного и социального развития;</w:t>
      </w:r>
    </w:p>
    <w:p w:rsidR="00814167" w:rsidRDefault="00814167" w:rsidP="00814167">
      <w:pPr>
        <w:pStyle w:val="a5"/>
      </w:pPr>
      <w:r>
        <w:t>— материального поощрения;</w:t>
      </w:r>
    </w:p>
    <w:p w:rsidR="00814167" w:rsidRDefault="00814167" w:rsidP="00814167">
      <w:pPr>
        <w:pStyle w:val="a5"/>
      </w:pPr>
      <w:r>
        <w:t>— материальных и приравненных к ним затрат.</w:t>
      </w:r>
    </w:p>
    <w:p w:rsidR="00814167" w:rsidRDefault="00814167" w:rsidP="00814167">
      <w:pPr>
        <w:pStyle w:val="a5"/>
      </w:pPr>
      <w:r>
        <w:t xml:space="preserve">4.4. Образовательное учреждение вправе привлекать специалистов для оказания дополнительных услуг на контрактной основе, без соблюдения условий оплаты, </w:t>
      </w:r>
      <w:r>
        <w:lastRenderedPageBreak/>
        <w:t>определенной Единой тарифной сеткой, и осуществлять оплату труда на договорной основе.</w:t>
      </w:r>
    </w:p>
    <w:p w:rsidR="00814167" w:rsidRDefault="00814167" w:rsidP="00814167">
      <w:pPr>
        <w:pStyle w:val="a5"/>
      </w:pPr>
      <w:r>
        <w:t>4.5. Оплата за дополнительные услуги может производиться как наличными деньгами, так и в безналичном порядке.</w:t>
      </w:r>
    </w:p>
    <w:p w:rsidR="00814167" w:rsidRDefault="00814167" w:rsidP="00814167">
      <w:pPr>
        <w:pStyle w:val="a5"/>
      </w:pPr>
      <w:r>
        <w:t xml:space="preserve">Безналичные расчеты производятся через банки, и средства зачисляются на расчетный счет образовательного учреждения. Расчеты наличными деньгами производятся путем внесения сумм в кассу образовательного учреждения, при условии соблюдения необходимых требований, предъявляемых к оборудованию кассовых помещений и правил ведения кассовых операций. </w:t>
      </w:r>
    </w:p>
    <w:p w:rsidR="00814167" w:rsidRDefault="00814167" w:rsidP="00814167">
      <w:pPr>
        <w:pStyle w:val="a5"/>
      </w:pPr>
      <w:r>
        <w:t xml:space="preserve">Полученные финансовые средства поступают в распоряжение образовательного учреждения и расходуются им самостоятельно. </w:t>
      </w:r>
    </w:p>
    <w:p w:rsidR="00814167" w:rsidRDefault="00814167" w:rsidP="00814167">
      <w:pPr>
        <w:pStyle w:val="a5"/>
      </w:pPr>
      <w:r>
        <w:t>По соглашению сторон оплата дополнительных услуг может осуществляться за счет спонсорских средств или целевых поступлений безвозмездного характера. Передача наличных денег лицам, непосредственно оказывающим дополнительные услуги, или другим лицам запрещается.</w:t>
      </w:r>
    </w:p>
    <w:p w:rsidR="00814167" w:rsidRDefault="00814167" w:rsidP="00814167">
      <w:pPr>
        <w:pStyle w:val="a5"/>
      </w:pPr>
      <w:r>
        <w:t xml:space="preserve">4.6. Размер и форма доплаты руководителю образовательного учреждения за организацию и контроль по осуществлению дополнительных услуг определяется Учредителем, данные расходы включаются в состав затрат. </w:t>
      </w:r>
    </w:p>
    <w:p w:rsidR="00814167" w:rsidRDefault="00814167" w:rsidP="00814167">
      <w:pPr>
        <w:pStyle w:val="a5"/>
      </w:pPr>
      <w:r>
        <w:t>4.7. Образовательное учреждение вправе снижать цены на получение дополнительных услуг отдельными категориями получателей этих услуг за счет других внебюджетных источников финансирования.</w:t>
      </w:r>
    </w:p>
    <w:p w:rsidR="00814167" w:rsidRDefault="00814167" w:rsidP="00814167">
      <w:pPr>
        <w:pStyle w:val="a5"/>
      </w:pPr>
      <w:r w:rsidRPr="002631DB">
        <w:rPr>
          <w:b/>
          <w:bCs/>
        </w:rPr>
        <w:t>5. Заключительный раздел</w:t>
      </w:r>
      <w:bookmarkStart w:id="5" w:name="5"/>
      <w:bookmarkEnd w:id="5"/>
      <w:r w:rsidRPr="002631DB">
        <w:rPr>
          <w:b/>
          <w:bCs/>
        </w:rPr>
        <w:t xml:space="preserve">                                                                                                             </w:t>
      </w:r>
    </w:p>
    <w:p w:rsidR="00814167" w:rsidRDefault="00814167" w:rsidP="00814167">
      <w:pPr>
        <w:pStyle w:val="a5"/>
      </w:pPr>
      <w:r>
        <w:t xml:space="preserve">5.1. Муниципальный  орган управления образованием осуществляет </w:t>
      </w:r>
      <w:proofErr w:type="gramStart"/>
      <w:r>
        <w:t>контроль за</w:t>
      </w:r>
      <w:proofErr w:type="gramEnd"/>
      <w:r>
        <w:t xml:space="preserve"> соблюдением  действующего законодательства в части организации дополнительных услуг.</w:t>
      </w:r>
    </w:p>
    <w:p w:rsidR="00814167" w:rsidRDefault="00814167" w:rsidP="00814167">
      <w:pPr>
        <w:pStyle w:val="a5"/>
      </w:pPr>
      <w:r>
        <w:t>5.2.  Управление образованием вправе приостановить деятельность образовательного учреждения по оказанию дополнительных услуг, если эта деятельность осуществляется в ущерб основной деятельности образовательного учреждения.</w:t>
      </w:r>
    </w:p>
    <w:p w:rsidR="00814167" w:rsidRDefault="00814167" w:rsidP="00814167">
      <w:pPr>
        <w:pStyle w:val="a5"/>
      </w:pPr>
      <w:r>
        <w:t>5.3. При выявлении случаев оказания дополнительных услуг с ущербом для основной деятельности или взимания платы за услуги, финансируемые из бюджета. Учредитель вправе принять решение об изъятии незаконно полученных сумм в соответствующий бюджет.</w:t>
      </w:r>
    </w:p>
    <w:p w:rsidR="00814167" w:rsidRDefault="00814167" w:rsidP="00814167">
      <w:pPr>
        <w:pStyle w:val="a5"/>
      </w:pPr>
      <w:r>
        <w:t>5.4. Руководители образовательных учреждений несут персональную ответственность за деятельность по осуществлению дополнительных услуг.</w:t>
      </w:r>
    </w:p>
    <w:p w:rsidR="00814167" w:rsidRDefault="00814167" w:rsidP="00814167">
      <w:pPr>
        <w:pStyle w:val="a5"/>
      </w:pPr>
      <w:r>
        <w:t>5.5. Образовательное учреждение обязано ежегодно готовить отчет о поступлении и использовании внебюджетных средств и предоставить его для ознакомления местному сообществу.</w:t>
      </w:r>
      <w:bookmarkStart w:id="6" w:name="Pril1"/>
      <w:bookmarkEnd w:id="6"/>
    </w:p>
    <w:p w:rsidR="00814167" w:rsidRDefault="00814167" w:rsidP="00814167">
      <w:pPr>
        <w:pStyle w:val="a5"/>
      </w:pPr>
    </w:p>
    <w:p w:rsidR="00814167" w:rsidRDefault="00814167" w:rsidP="00814167">
      <w:pPr>
        <w:pStyle w:val="a5"/>
      </w:pPr>
    </w:p>
    <w:p w:rsidR="00814167" w:rsidRDefault="00814167" w:rsidP="00814167">
      <w:pPr>
        <w:pStyle w:val="a5"/>
      </w:pPr>
      <w:r>
        <w:t xml:space="preserve">                                                           </w:t>
      </w:r>
      <w:r>
        <w:rPr>
          <w:b/>
          <w:bCs/>
          <w:sz w:val="27"/>
          <w:szCs w:val="27"/>
        </w:rPr>
        <w:t>Смета</w:t>
      </w:r>
      <w:r>
        <w:rPr>
          <w:b/>
          <w:bCs/>
          <w:sz w:val="27"/>
          <w:szCs w:val="27"/>
        </w:rPr>
        <w:br/>
        <w:t>расходов на платные дополнительные образовательные услуги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3"/>
        <w:gridCol w:w="4986"/>
        <w:gridCol w:w="1247"/>
        <w:gridCol w:w="1056"/>
        <w:gridCol w:w="1823"/>
      </w:tblGrid>
      <w:tr w:rsidR="00814167" w:rsidRPr="005F54F4" w:rsidTr="009D4E0E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№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  <w:jc w:val="center"/>
            </w:pPr>
            <w:r>
              <w:rPr>
                <w:i/>
                <w:iCs/>
              </w:rPr>
              <w:t>Наименование расходов</w:t>
            </w:r>
            <w:r>
              <w:t xml:space="preserve"> 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  <w:jc w:val="center"/>
            </w:pPr>
            <w:r>
              <w:rPr>
                <w:i/>
                <w:iCs/>
              </w:rPr>
              <w:t>Стоимость</w:t>
            </w:r>
            <w: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</w:pPr>
            <w:r>
              <w:rPr>
                <w:i/>
                <w:iCs/>
              </w:rPr>
              <w:t>Примечание</w:t>
            </w:r>
            <w:r>
              <w:t xml:space="preserve"> </w:t>
            </w:r>
          </w:p>
        </w:tc>
      </w:tr>
      <w:tr w:rsidR="00814167" w:rsidRPr="005F54F4" w:rsidTr="009D4E0E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  <w:jc w:val="center"/>
            </w:pPr>
            <w:r>
              <w:rPr>
                <w:i/>
                <w:iCs/>
              </w:rPr>
              <w:t>Единицы</w:t>
            </w:r>
            <w: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  <w:jc w:val="center"/>
            </w:pPr>
            <w:r>
              <w:rPr>
                <w:i/>
                <w:iCs/>
              </w:rPr>
              <w:t>Всего</w:t>
            </w:r>
            <w: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</w:tr>
      <w:tr w:rsidR="00814167" w:rsidRPr="005F54F4" w:rsidTr="009D4E0E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1.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</w:pPr>
            <w:r>
              <w:t xml:space="preserve">Заработная плата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</w:tr>
      <w:tr w:rsidR="00814167" w:rsidRPr="005F54F4" w:rsidTr="009D4E0E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</w:pPr>
            <w:r>
              <w:t xml:space="preserve">— педагогического состава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</w:tr>
      <w:tr w:rsidR="00814167" w:rsidRPr="005F54F4" w:rsidTr="009D4E0E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</w:pPr>
            <w:r>
              <w:t xml:space="preserve">— административно-управленческого персонала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</w:tr>
      <w:tr w:rsidR="00814167" w:rsidRPr="005F54F4" w:rsidTr="009D4E0E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</w:pPr>
            <w:r>
              <w:t xml:space="preserve">— обслуживающего персонала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</w:tr>
      <w:tr w:rsidR="00814167" w:rsidRPr="005F54F4" w:rsidTr="009D4E0E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2.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</w:pPr>
            <w:r>
              <w:t xml:space="preserve">Начисление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</w:tr>
      <w:tr w:rsidR="00814167" w:rsidRPr="005F54F4" w:rsidTr="009D4E0E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</w:pPr>
            <w:r>
              <w:t xml:space="preserve">28 % — пенсионный фонд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</w:tr>
      <w:tr w:rsidR="00814167" w:rsidRPr="005F54F4" w:rsidTr="009D4E0E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</w:pPr>
            <w:r>
              <w:t xml:space="preserve">5,6 % — страхование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</w:tr>
      <w:tr w:rsidR="00814167" w:rsidRPr="005F54F4" w:rsidTr="009D4E0E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</w:pPr>
            <w:r>
              <w:t xml:space="preserve">1,5 % — фонд занятости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</w:tr>
      <w:tr w:rsidR="00814167" w:rsidRPr="005F54F4" w:rsidTr="009D4E0E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</w:pPr>
            <w:r>
              <w:t xml:space="preserve">3,4 % — фонд медицинского страхования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</w:tr>
      <w:tr w:rsidR="00814167" w:rsidRPr="005F54F4" w:rsidTr="009D4E0E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3.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</w:pPr>
            <w:r>
              <w:t xml:space="preserve">Учебные расходы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</w:tr>
      <w:tr w:rsidR="00814167" w:rsidRPr="005F54F4" w:rsidTr="009D4E0E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</w:pPr>
            <w:r>
              <w:t xml:space="preserve">— учебное оборудование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</w:tr>
      <w:tr w:rsidR="00814167" w:rsidRPr="005F54F4" w:rsidTr="009D4E0E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</w:pPr>
            <w:r>
              <w:t xml:space="preserve">— наглядные пособия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</w:tr>
      <w:tr w:rsidR="00814167" w:rsidRPr="005F54F4" w:rsidTr="009D4E0E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</w:pPr>
            <w:r>
              <w:t xml:space="preserve">— учебно-методическая литература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</w:tr>
      <w:tr w:rsidR="00814167" w:rsidRPr="005F54F4" w:rsidTr="009D4E0E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4.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</w:pPr>
            <w:r>
              <w:t xml:space="preserve">Расходы по </w:t>
            </w:r>
            <w:proofErr w:type="gramStart"/>
            <w:r>
              <w:t>матер</w:t>
            </w:r>
            <w:proofErr w:type="gramEnd"/>
            <w:r>
              <w:t xml:space="preserve">, базе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</w:tr>
      <w:tr w:rsidR="00814167" w:rsidRPr="005F54F4" w:rsidTr="009D4E0E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5.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</w:pPr>
            <w:r>
              <w:t xml:space="preserve">Хозяйственные расходы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</w:tr>
      <w:tr w:rsidR="00814167" w:rsidRPr="005F54F4" w:rsidTr="009D4E0E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</w:pPr>
            <w:r>
              <w:t xml:space="preserve">— канцтовары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</w:tr>
      <w:tr w:rsidR="00814167" w:rsidRPr="005F54F4" w:rsidTr="009D4E0E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</w:pPr>
            <w:r>
              <w:t xml:space="preserve">— транспорт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</w:tr>
      <w:tr w:rsidR="00814167" w:rsidRPr="005F54F4" w:rsidTr="009D4E0E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</w:pPr>
            <w:r>
              <w:t xml:space="preserve">— связь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</w:tr>
      <w:tr w:rsidR="00814167" w:rsidRPr="005F54F4" w:rsidTr="009D4E0E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</w:pPr>
            <w:r>
              <w:t xml:space="preserve">— прочие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</w:tr>
      <w:tr w:rsidR="00814167" w:rsidRPr="005F54F4" w:rsidTr="009D4E0E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6.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</w:pPr>
            <w:r>
              <w:t xml:space="preserve">Коммунальные расходы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</w:tr>
      <w:tr w:rsidR="00814167" w:rsidRPr="005F54F4" w:rsidTr="009D4E0E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7.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</w:pPr>
            <w:r>
              <w:t xml:space="preserve">Оплата услуг банка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</w:tr>
      <w:tr w:rsidR="00814167" w:rsidRPr="005F54F4" w:rsidTr="009D4E0E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8.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</w:pPr>
            <w:r>
              <w:t xml:space="preserve">Налоги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</w:tr>
      <w:tr w:rsidR="00814167" w:rsidRPr="005F54F4" w:rsidTr="009D4E0E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lastRenderedPageBreak/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</w:pPr>
            <w:r>
              <w:t xml:space="preserve">на пользование автодорогами — 2,5 %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</w:tr>
      <w:tr w:rsidR="00814167" w:rsidRPr="005F54F4" w:rsidTr="009D4E0E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9.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</w:pPr>
            <w:r>
              <w:t xml:space="preserve">Фонд развития образовательного учреждения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</w:tr>
      <w:tr w:rsidR="00814167" w:rsidRPr="005F54F4" w:rsidTr="009D4E0E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Default="00814167" w:rsidP="009D4E0E">
            <w:pPr>
              <w:pStyle w:val="a5"/>
            </w:pPr>
            <w:r>
              <w:t xml:space="preserve">Итого: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7" w:rsidRPr="005F54F4" w:rsidRDefault="00814167" w:rsidP="009D4E0E">
            <w:r w:rsidRPr="005F54F4">
              <w:t> </w:t>
            </w:r>
          </w:p>
        </w:tc>
      </w:tr>
    </w:tbl>
    <w:p w:rsidR="00814167" w:rsidRDefault="00814167" w:rsidP="00814167">
      <w:pPr>
        <w:pStyle w:val="a5"/>
        <w:rPr>
          <w:color w:val="0000FF"/>
        </w:rPr>
      </w:pPr>
    </w:p>
    <w:p w:rsidR="00814167" w:rsidRDefault="00814167" w:rsidP="00814167">
      <w:pPr>
        <w:pStyle w:val="a5"/>
        <w:jc w:val="center"/>
      </w:pPr>
      <w:r>
        <w:rPr>
          <w:b/>
          <w:bCs/>
          <w:sz w:val="27"/>
          <w:szCs w:val="27"/>
        </w:rPr>
        <w:t>Договор</w:t>
      </w:r>
    </w:p>
    <w:p w:rsidR="00814167" w:rsidRDefault="00814167" w:rsidP="00814167">
      <w:pPr>
        <w:pStyle w:val="a5"/>
      </w:pPr>
      <w:r>
        <w:t>Образовательное учреждение______________________________________________________</w:t>
      </w:r>
    </w:p>
    <w:p w:rsidR="00814167" w:rsidRDefault="00814167" w:rsidP="00814167">
      <w:pPr>
        <w:pStyle w:val="a5"/>
      </w:pPr>
      <w:r>
        <w:t>__________________________________________, именуемое в дальнейшем “Учреждение”, в лице директора  ____________________________________________________________</w:t>
      </w:r>
    </w:p>
    <w:p w:rsidR="00814167" w:rsidRDefault="00814167" w:rsidP="00814167">
      <w:pPr>
        <w:pStyle w:val="a5"/>
      </w:pPr>
      <w:r>
        <w:t>действующего на основании Устава, с одной стороны, и гр. ___________________________________,</w:t>
      </w:r>
    </w:p>
    <w:p w:rsidR="00814167" w:rsidRDefault="00814167" w:rsidP="00814167">
      <w:pPr>
        <w:pStyle w:val="a5"/>
      </w:pPr>
      <w:r>
        <w:t>именуемый в дальнейшем “Исполнитель”, с другой стороны, заключили настоящее соглашение о нижеследующем:</w:t>
      </w:r>
    </w:p>
    <w:p w:rsidR="00814167" w:rsidRDefault="00814167" w:rsidP="00814167">
      <w:pPr>
        <w:pStyle w:val="a5"/>
      </w:pPr>
      <w:r>
        <w:rPr>
          <w:b/>
          <w:bCs/>
        </w:rPr>
        <w:t>1.</w:t>
      </w:r>
      <w:r>
        <w:t xml:space="preserve"> Исполнитель обязуется выполнить работу __________________________________________</w:t>
      </w:r>
    </w:p>
    <w:p w:rsidR="00814167" w:rsidRDefault="00814167" w:rsidP="00814167">
      <w:pPr>
        <w:pStyle w:val="a5"/>
      </w:pPr>
      <w:r>
        <w:t>_______________________________________________________________________________________</w:t>
      </w:r>
    </w:p>
    <w:p w:rsidR="00814167" w:rsidRDefault="00814167" w:rsidP="00814167">
      <w:pPr>
        <w:pStyle w:val="a5"/>
        <w:jc w:val="center"/>
      </w:pPr>
      <w:r>
        <w:rPr>
          <w:sz w:val="20"/>
          <w:szCs w:val="20"/>
        </w:rPr>
        <w:t>(наименование образовательных услуг)</w:t>
      </w:r>
    </w:p>
    <w:p w:rsidR="00814167" w:rsidRDefault="00814167" w:rsidP="00814167">
      <w:pPr>
        <w:pStyle w:val="a5"/>
      </w:pPr>
      <w:r>
        <w:rPr>
          <w:b/>
          <w:bCs/>
        </w:rPr>
        <w:t>2.</w:t>
      </w:r>
      <w:r>
        <w:t xml:space="preserve"> Учреждение обязуется предоставить исполнителю для проведения занятий помещение, оборудование _________________________________________________________________________ _______________________________________________________________ в соответствии с графиком</w:t>
      </w:r>
    </w:p>
    <w:p w:rsidR="00814167" w:rsidRDefault="00814167" w:rsidP="00814167">
      <w:pPr>
        <w:pStyle w:val="a5"/>
      </w:pPr>
      <w:r>
        <w:t>_______________________________________________________________________________________</w:t>
      </w:r>
    </w:p>
    <w:p w:rsidR="00814167" w:rsidRDefault="00814167" w:rsidP="00814167">
      <w:pPr>
        <w:pStyle w:val="a5"/>
        <w:jc w:val="center"/>
      </w:pPr>
      <w:r>
        <w:rPr>
          <w:sz w:val="20"/>
          <w:szCs w:val="20"/>
        </w:rPr>
        <w:t>(указать график работы)</w:t>
      </w:r>
    </w:p>
    <w:p w:rsidR="00814167" w:rsidRDefault="00814167" w:rsidP="00814167">
      <w:pPr>
        <w:pStyle w:val="a5"/>
      </w:pPr>
      <w:r>
        <w:rPr>
          <w:b/>
          <w:bCs/>
        </w:rPr>
        <w:t>3.</w:t>
      </w:r>
      <w:r>
        <w:t xml:space="preserve"> Ответственность сторон.</w:t>
      </w:r>
    </w:p>
    <w:p w:rsidR="00814167" w:rsidRDefault="00814167" w:rsidP="00814167">
      <w:pPr>
        <w:pStyle w:val="a5"/>
      </w:pPr>
      <w:r>
        <w:t>Деятельность по оказанию дополнительных платных образовательных услуг регулируется Уставом образовательного учреждения, положением “Об организации платных дополнительных услуг в образовательных учреждениях” и другими локальными актами образовательного учреждения.</w:t>
      </w:r>
    </w:p>
    <w:p w:rsidR="00814167" w:rsidRDefault="00814167" w:rsidP="00814167">
      <w:pPr>
        <w:pStyle w:val="a5"/>
      </w:pPr>
      <w:r>
        <w:lastRenderedPageBreak/>
        <w:t>За невыполнение или ненадлежащее выполнение обязательств по настоящему соглашению Учреждение и Исполнитель несут ответственность в соответствии с действующим законодательством.</w:t>
      </w:r>
    </w:p>
    <w:p w:rsidR="00814167" w:rsidRDefault="00814167" w:rsidP="00814167">
      <w:pPr>
        <w:pStyle w:val="a5"/>
      </w:pPr>
      <w:r>
        <w:t>Исполнитель несет ответственность за жизнь, физическое и психическое здоровье детей в установленном законом порядке.</w:t>
      </w:r>
    </w:p>
    <w:p w:rsidR="00814167" w:rsidRDefault="00814167" w:rsidP="00814167">
      <w:pPr>
        <w:pStyle w:val="a5"/>
      </w:pPr>
      <w:r>
        <w:t>В случае невыполнения или ненадлежащего выполнения обязательств каждая из сторон вправе досрочно расторгнуть договор в соответствии с законодательством Российской Федерации.</w:t>
      </w:r>
    </w:p>
    <w:p w:rsidR="00814167" w:rsidRDefault="00814167" w:rsidP="00814167">
      <w:pPr>
        <w:pStyle w:val="a5"/>
      </w:pPr>
      <w:r>
        <w:rPr>
          <w:b/>
          <w:bCs/>
        </w:rPr>
        <w:t>4.</w:t>
      </w:r>
      <w:r>
        <w:t xml:space="preserve"> Срок действия соглашения: </w:t>
      </w:r>
    </w:p>
    <w:p w:rsidR="00814167" w:rsidRDefault="00814167" w:rsidP="00814167">
      <w:pPr>
        <w:pStyle w:val="a5"/>
      </w:pPr>
      <w:r>
        <w:t xml:space="preserve">начало “____ ” ____________ 20 </w:t>
      </w:r>
      <w:proofErr w:type="spellStart"/>
      <w:r>
        <w:t>__г</w:t>
      </w:r>
      <w:proofErr w:type="spellEnd"/>
      <w:r>
        <w:t>.</w:t>
      </w:r>
    </w:p>
    <w:p w:rsidR="00814167" w:rsidRDefault="00814167" w:rsidP="00814167">
      <w:pPr>
        <w:pStyle w:val="a5"/>
      </w:pPr>
      <w:r>
        <w:t xml:space="preserve">окончание “____” ____________ 20 </w:t>
      </w:r>
      <w:proofErr w:type="spellStart"/>
      <w:r>
        <w:t>__г</w:t>
      </w:r>
      <w:proofErr w:type="spellEnd"/>
      <w:r>
        <w:t>.</w:t>
      </w:r>
    </w:p>
    <w:p w:rsidR="00814167" w:rsidRDefault="00814167" w:rsidP="00814167">
      <w:pPr>
        <w:pStyle w:val="a5"/>
      </w:pPr>
      <w:r>
        <w:rPr>
          <w:b/>
          <w:bCs/>
        </w:rPr>
        <w:t>5.</w:t>
      </w:r>
      <w:r>
        <w:t xml:space="preserve"> Сведения об Исполнителе:</w:t>
      </w:r>
    </w:p>
    <w:p w:rsidR="00814167" w:rsidRDefault="00814167" w:rsidP="00814167">
      <w:pPr>
        <w:pStyle w:val="a5"/>
      </w:pPr>
      <w:r>
        <w:t xml:space="preserve">Паспорт серии ______________________ выдан ____________________________________ </w:t>
      </w:r>
    </w:p>
    <w:p w:rsidR="00814167" w:rsidRDefault="00814167" w:rsidP="00814167">
      <w:pPr>
        <w:pStyle w:val="a5"/>
      </w:pPr>
      <w:r>
        <w:t xml:space="preserve">Дата рождения </w:t>
      </w:r>
      <w:proofErr w:type="spellStart"/>
      <w:r>
        <w:t>______________________Адрес</w:t>
      </w:r>
      <w:proofErr w:type="spellEnd"/>
      <w:r>
        <w:t xml:space="preserve"> ____________________________________</w:t>
      </w:r>
    </w:p>
    <w:p w:rsidR="00814167" w:rsidRDefault="00814167" w:rsidP="00814167">
      <w:pPr>
        <w:pStyle w:val="a5"/>
      </w:pPr>
      <w:r>
        <w:t xml:space="preserve">№ страх, </w:t>
      </w:r>
      <w:proofErr w:type="spellStart"/>
      <w:r>
        <w:t>свид-ва</w:t>
      </w:r>
      <w:proofErr w:type="spellEnd"/>
      <w:r>
        <w:t xml:space="preserve"> соц. пенсион, страхования________________________________________</w:t>
      </w:r>
    </w:p>
    <w:p w:rsidR="00814167" w:rsidRDefault="00814167" w:rsidP="00814167">
      <w:pPr>
        <w:pStyle w:val="a5"/>
      </w:pPr>
      <w:r>
        <w:rPr>
          <w:b/>
          <w:bCs/>
        </w:rPr>
        <w:t>6.</w:t>
      </w:r>
      <w:r>
        <w:t xml:space="preserve"> Стороны соглашения. </w:t>
      </w:r>
    </w:p>
    <w:p w:rsidR="00814167" w:rsidRDefault="00814167" w:rsidP="00814167">
      <w:pPr>
        <w:pStyle w:val="a5"/>
      </w:pPr>
      <w:r>
        <w:rPr>
          <w:b/>
          <w:bCs/>
        </w:rPr>
        <w:t>                        Учреждение</w:t>
      </w:r>
      <w:r>
        <w:t xml:space="preserve">    </w:t>
      </w:r>
      <w:r>
        <w:rPr>
          <w:b/>
          <w:bCs/>
        </w:rPr>
        <w:t>                                                                                 Исполнитель</w:t>
      </w:r>
    </w:p>
    <w:p w:rsidR="00814167" w:rsidRDefault="00814167" w:rsidP="00814167">
      <w:pPr>
        <w:pStyle w:val="a5"/>
        <w:ind w:left="1440"/>
      </w:pPr>
      <w:r>
        <w:t>_________________________                                                         _______________________</w:t>
      </w:r>
    </w:p>
    <w:p w:rsidR="00814167" w:rsidRDefault="00814167" w:rsidP="00814167">
      <w:pPr>
        <w:pStyle w:val="a5"/>
      </w:pPr>
      <w:r>
        <w:rPr>
          <w:sz w:val="20"/>
          <w:szCs w:val="20"/>
        </w:rPr>
        <w:t>                                (подпись, печать)   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814167" w:rsidRDefault="00814167" w:rsidP="00814167">
      <w:pPr>
        <w:pStyle w:val="a5"/>
      </w:pPr>
    </w:p>
    <w:p w:rsidR="00814167" w:rsidRDefault="00814167" w:rsidP="00814167">
      <w:pPr>
        <w:pStyle w:val="a5"/>
      </w:pPr>
      <w:r>
        <w:t> Приложение 3</w:t>
      </w:r>
    </w:p>
    <w:p w:rsidR="00814167" w:rsidRDefault="00814167" w:rsidP="00814167">
      <w:pPr>
        <w:pStyle w:val="a5"/>
        <w:jc w:val="center"/>
      </w:pPr>
      <w:r>
        <w:rPr>
          <w:b/>
          <w:bCs/>
          <w:sz w:val="27"/>
          <w:szCs w:val="27"/>
        </w:rPr>
        <w:t xml:space="preserve">Договор </w:t>
      </w:r>
    </w:p>
    <w:p w:rsidR="00814167" w:rsidRDefault="00814167" w:rsidP="00814167">
      <w:pPr>
        <w:pStyle w:val="a5"/>
        <w:jc w:val="center"/>
      </w:pPr>
      <w:r>
        <w:rPr>
          <w:b/>
          <w:bCs/>
          <w:sz w:val="27"/>
          <w:szCs w:val="27"/>
        </w:rPr>
        <w:t>на предоставление дополнительных платных образовательных услуг</w:t>
      </w:r>
    </w:p>
    <w:p w:rsidR="00814167" w:rsidRDefault="00814167" w:rsidP="00814167">
      <w:pPr>
        <w:pStyle w:val="a5"/>
      </w:pPr>
      <w:r>
        <w:t>Образовательное учреждение ___________________________________________________________, именуемое в дальнейшем “Учреждение ”, в лице _____________________________________________</w:t>
      </w:r>
    </w:p>
    <w:p w:rsidR="00814167" w:rsidRDefault="00814167" w:rsidP="00814167">
      <w:pPr>
        <w:pStyle w:val="a5"/>
      </w:pPr>
      <w:r>
        <w:t>Действующего директора  на основании Устава, с одной стороны, и гр. ______________</w:t>
      </w:r>
    </w:p>
    <w:p w:rsidR="00814167" w:rsidRDefault="00814167" w:rsidP="00814167">
      <w:pPr>
        <w:pStyle w:val="a5"/>
      </w:pPr>
      <w:r>
        <w:t>______________________________ родители (законные представители) именуемый в дальнейшем “Заказчик”, с другой стороны, заключили настоящий договор о нижеследующем:</w:t>
      </w:r>
    </w:p>
    <w:p w:rsidR="00814167" w:rsidRDefault="00814167" w:rsidP="00814167">
      <w:pPr>
        <w:pStyle w:val="a5"/>
      </w:pPr>
      <w:r>
        <w:rPr>
          <w:b/>
          <w:bCs/>
        </w:rPr>
        <w:lastRenderedPageBreak/>
        <w:t>1. Предмет договора</w:t>
      </w:r>
    </w:p>
    <w:p w:rsidR="00814167" w:rsidRDefault="00814167" w:rsidP="00814167">
      <w:pPr>
        <w:pStyle w:val="a5"/>
      </w:pPr>
      <w:r>
        <w:t>Предметом договора является оказание учреждением платных дополнительных образовательных услуг за рамками соответствующих образовательных стандартов:_________________________________</w:t>
      </w:r>
    </w:p>
    <w:p w:rsidR="00814167" w:rsidRDefault="00814167" w:rsidP="00814167">
      <w:pPr>
        <w:pStyle w:val="a5"/>
        <w:ind w:left="4320"/>
      </w:pPr>
      <w:r>
        <w:rPr>
          <w:sz w:val="20"/>
          <w:szCs w:val="20"/>
        </w:rPr>
        <w:t>(указать вид оказываемых услуг и указать № лицензии)</w:t>
      </w:r>
    </w:p>
    <w:p w:rsidR="00814167" w:rsidRDefault="00814167" w:rsidP="00814167">
      <w:pPr>
        <w:pStyle w:val="a5"/>
      </w:pPr>
      <w:r>
        <w:rPr>
          <w:b/>
          <w:bCs/>
        </w:rPr>
        <w:t xml:space="preserve">2. Обязательства сторон </w:t>
      </w:r>
    </w:p>
    <w:p w:rsidR="00814167" w:rsidRDefault="00814167" w:rsidP="00814167">
      <w:pPr>
        <w:pStyle w:val="a5"/>
      </w:pPr>
      <w:r>
        <w:t>2.1. Учреждение  обязуется:</w:t>
      </w:r>
    </w:p>
    <w:p w:rsidR="00814167" w:rsidRDefault="00814167" w:rsidP="00814167">
      <w:pPr>
        <w:pStyle w:val="a5"/>
      </w:pPr>
      <w:r>
        <w:t xml:space="preserve">2.1.1. Осуществлять предоставление услуги в полном объеме в соответствии с </w:t>
      </w:r>
      <w:proofErr w:type="gramStart"/>
      <w:r>
        <w:t>утвержденными</w:t>
      </w:r>
      <w:proofErr w:type="gramEnd"/>
      <w:r>
        <w:t xml:space="preserve"> учебным планом, учебной программой и расписанием.</w:t>
      </w:r>
    </w:p>
    <w:p w:rsidR="00814167" w:rsidRDefault="00814167" w:rsidP="00814167">
      <w:pPr>
        <w:pStyle w:val="a5"/>
      </w:pPr>
      <w:r>
        <w:t>2.1.2. Предоставить соответствующее помещение и оборудование для предоставления услуги.</w:t>
      </w:r>
    </w:p>
    <w:p w:rsidR="00814167" w:rsidRDefault="00814167" w:rsidP="00814167">
      <w:pPr>
        <w:pStyle w:val="a5"/>
      </w:pPr>
      <w:r>
        <w:t>2.1.3. Обеспечить учащегося учебно-методическим материалом, необходимым для предоставления услуги.</w:t>
      </w:r>
    </w:p>
    <w:p w:rsidR="00814167" w:rsidRDefault="00814167" w:rsidP="00814167">
      <w:pPr>
        <w:pStyle w:val="a5"/>
      </w:pPr>
      <w:r>
        <w:t xml:space="preserve">2.1.4. Обеспечить охрану жизни и здоровья учащегося во время проведения занятий. </w:t>
      </w:r>
    </w:p>
    <w:p w:rsidR="00814167" w:rsidRDefault="00814167" w:rsidP="00814167">
      <w:pPr>
        <w:pStyle w:val="a5"/>
      </w:pPr>
      <w:r>
        <w:t>2.2. Заказчик обязуется:</w:t>
      </w:r>
    </w:p>
    <w:p w:rsidR="00814167" w:rsidRDefault="00814167" w:rsidP="00814167">
      <w:pPr>
        <w:pStyle w:val="a5"/>
      </w:pPr>
      <w:r>
        <w:t xml:space="preserve">2.2.1. Вносить плату за предоставленную услугу в размере _____ руб. в месяц не </w:t>
      </w:r>
      <w:proofErr w:type="spellStart"/>
      <w:r>
        <w:t>позднее_______числа</w:t>
      </w:r>
      <w:proofErr w:type="spellEnd"/>
      <w:r>
        <w:t xml:space="preserve"> текущего месяца наличными деньгами в кассу школы</w:t>
      </w:r>
      <w:proofErr w:type="gramStart"/>
      <w:r>
        <w:t xml:space="preserve"> ,</w:t>
      </w:r>
      <w:proofErr w:type="gramEnd"/>
      <w:r>
        <w:t xml:space="preserve"> в случае оплаты по безналичному расчету оплата производится на </w:t>
      </w:r>
      <w:proofErr w:type="spellStart"/>
      <w:r>
        <w:t>р</w:t>
      </w:r>
      <w:proofErr w:type="spellEnd"/>
      <w:r>
        <w:t>/с коммерческого счета школы.</w:t>
      </w:r>
    </w:p>
    <w:p w:rsidR="00814167" w:rsidRDefault="00814167" w:rsidP="00814167">
      <w:pPr>
        <w:pStyle w:val="a5"/>
      </w:pPr>
      <w:r>
        <w:t>Заказчик предоставляет Школе квитанцию об оплате или копию платежного поручения.</w:t>
      </w:r>
    </w:p>
    <w:p w:rsidR="00814167" w:rsidRDefault="00814167" w:rsidP="00814167">
      <w:pPr>
        <w:pStyle w:val="a5"/>
      </w:pPr>
      <w:r>
        <w:t>2.2.2. Заблаговременно уведомлять администрацию  школы  о прекращении занятий.</w:t>
      </w:r>
    </w:p>
    <w:p w:rsidR="00814167" w:rsidRDefault="00814167" w:rsidP="00814167">
      <w:pPr>
        <w:pStyle w:val="a5"/>
      </w:pPr>
      <w:r>
        <w:rPr>
          <w:b/>
          <w:bCs/>
        </w:rPr>
        <w:t>3. Права сторон</w:t>
      </w:r>
    </w:p>
    <w:p w:rsidR="00814167" w:rsidRDefault="00814167" w:rsidP="00814167">
      <w:pPr>
        <w:pStyle w:val="a5"/>
      </w:pPr>
      <w:r>
        <w:t xml:space="preserve">3.1. </w:t>
      </w:r>
      <w:proofErr w:type="spellStart"/>
      <w:r>
        <w:t>Учрежение</w:t>
      </w:r>
      <w:proofErr w:type="spellEnd"/>
      <w:r>
        <w:t xml:space="preserve">  имеет право:</w:t>
      </w:r>
    </w:p>
    <w:p w:rsidR="00814167" w:rsidRDefault="00814167" w:rsidP="00814167">
      <w:pPr>
        <w:pStyle w:val="a5"/>
      </w:pPr>
      <w:r>
        <w:t xml:space="preserve">3.1.1. Индексировать размеры платы за предоставляемые услуги, в связи с инфляционными процессами с предупреждением другой стороны </w:t>
      </w:r>
    </w:p>
    <w:p w:rsidR="00814167" w:rsidRDefault="00814167" w:rsidP="00814167">
      <w:pPr>
        <w:pStyle w:val="a5"/>
      </w:pPr>
      <w:r>
        <w:t>3.1.2. Изменить график предоставления услуги в связи с производственной необходимостью.</w:t>
      </w:r>
    </w:p>
    <w:p w:rsidR="00814167" w:rsidRDefault="00814167" w:rsidP="00814167">
      <w:pPr>
        <w:pStyle w:val="a5"/>
      </w:pPr>
      <w:r>
        <w:t>3.1.3. Освобождать частично от оплаты за услугу отдельных учащихся на основании решения Совета школы, с возмещением за счет иных источников финансирования.</w:t>
      </w:r>
    </w:p>
    <w:p w:rsidR="00814167" w:rsidRDefault="00814167" w:rsidP="00814167">
      <w:pPr>
        <w:pStyle w:val="a5"/>
      </w:pPr>
      <w:r>
        <w:t xml:space="preserve">3.1.4. Расторгнуть договор досрочно. </w:t>
      </w:r>
    </w:p>
    <w:p w:rsidR="00814167" w:rsidRDefault="00814167" w:rsidP="00814167">
      <w:pPr>
        <w:pStyle w:val="a5"/>
      </w:pPr>
      <w:r>
        <w:t>3.2. Заказчик имеет право:</w:t>
      </w:r>
    </w:p>
    <w:p w:rsidR="00814167" w:rsidRDefault="00814167" w:rsidP="00814167">
      <w:pPr>
        <w:pStyle w:val="a5"/>
      </w:pPr>
      <w:r>
        <w:t>3.2.1. Обратиться в Совет школы с просьбой о частичном освобождении ребенка от оплаты услуги.</w:t>
      </w:r>
    </w:p>
    <w:p w:rsidR="00814167" w:rsidRDefault="00814167" w:rsidP="00814167">
      <w:pPr>
        <w:pStyle w:val="a5"/>
      </w:pPr>
      <w:r>
        <w:lastRenderedPageBreak/>
        <w:t>3.2.2. Расторгнуть договор досрочно.</w:t>
      </w:r>
    </w:p>
    <w:p w:rsidR="00814167" w:rsidRDefault="00814167" w:rsidP="00814167">
      <w:pPr>
        <w:pStyle w:val="a5"/>
      </w:pPr>
      <w:r>
        <w:rPr>
          <w:b/>
          <w:bCs/>
        </w:rPr>
        <w:t>4. Условия расторжения договора</w:t>
      </w:r>
    </w:p>
    <w:p w:rsidR="00814167" w:rsidRDefault="00814167" w:rsidP="00814167">
      <w:pPr>
        <w:pStyle w:val="a5"/>
      </w:pPr>
      <w:r>
        <w:t>4.1. Досрочное расторжение договора допускается:</w:t>
      </w:r>
    </w:p>
    <w:p w:rsidR="00814167" w:rsidRDefault="00814167" w:rsidP="00814167">
      <w:pPr>
        <w:pStyle w:val="a5"/>
      </w:pPr>
      <w:r>
        <w:t>4.1.1. При невыполнении одной из сторон своих обязательств (заинтересованная сторона имеет право расторгнуть настоящий договор досрочно с предупреждением другой стороны в письменном виде).</w:t>
      </w:r>
    </w:p>
    <w:p w:rsidR="00814167" w:rsidRDefault="00814167" w:rsidP="00814167">
      <w:pPr>
        <w:pStyle w:val="a5"/>
      </w:pPr>
      <w:r>
        <w:t>4.1.2. По соглашению сторон.</w:t>
      </w:r>
    </w:p>
    <w:p w:rsidR="00814167" w:rsidRDefault="00814167" w:rsidP="00814167">
      <w:pPr>
        <w:pStyle w:val="a5"/>
      </w:pPr>
      <w:r>
        <w:t>4.1.3. В случаях, предусмотренных законодательством РФ.</w:t>
      </w:r>
    </w:p>
    <w:p w:rsidR="00814167" w:rsidRDefault="00814167" w:rsidP="00814167">
      <w:pPr>
        <w:pStyle w:val="a5"/>
      </w:pPr>
      <w:r>
        <w:rPr>
          <w:b/>
          <w:bCs/>
        </w:rPr>
        <w:t>5. Срок действия договора</w:t>
      </w:r>
    </w:p>
    <w:p w:rsidR="00814167" w:rsidRDefault="00814167" w:rsidP="00814167">
      <w:pPr>
        <w:pStyle w:val="a5"/>
      </w:pPr>
      <w:r>
        <w:t xml:space="preserve">Настоящий договор вступает в силу с момента подписания его сторонами и действует </w:t>
      </w:r>
      <w:proofErr w:type="gramStart"/>
      <w:r>
        <w:t>до</w:t>
      </w:r>
      <w:proofErr w:type="gramEnd"/>
      <w:r>
        <w:t xml:space="preserve"> _______________________________________</w:t>
      </w:r>
    </w:p>
    <w:p w:rsidR="00814167" w:rsidRDefault="00814167" w:rsidP="00814167">
      <w:pPr>
        <w:pStyle w:val="a5"/>
      </w:pPr>
      <w:r>
        <w:rPr>
          <w:b/>
          <w:bCs/>
        </w:rPr>
        <w:t>6. Прочие условия</w:t>
      </w:r>
    </w:p>
    <w:p w:rsidR="00814167" w:rsidRDefault="00814167" w:rsidP="00814167">
      <w:pPr>
        <w:pStyle w:val="a5"/>
      </w:pPr>
      <w:r>
        <w:t>Условия настоящего договора могут быть изменены по взаимному согласию сторон с обязательным составлением письменного документа.</w:t>
      </w:r>
    </w:p>
    <w:p w:rsidR="00814167" w:rsidRDefault="00814167" w:rsidP="00814167">
      <w:pPr>
        <w:pStyle w:val="a5"/>
      </w:pPr>
      <w:r>
        <w:t>Адреса и подписи сторон:</w:t>
      </w:r>
    </w:p>
    <w:tbl>
      <w:tblPr>
        <w:tblW w:w="98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20"/>
        <w:gridCol w:w="4920"/>
      </w:tblGrid>
      <w:tr w:rsidR="00814167" w:rsidRPr="005F54F4" w:rsidTr="009D4E0E">
        <w:trPr>
          <w:tblCellSpacing w:w="0" w:type="dxa"/>
        </w:trPr>
        <w:tc>
          <w:tcPr>
            <w:tcW w:w="2500" w:type="pct"/>
          </w:tcPr>
          <w:p w:rsidR="00814167" w:rsidRPr="005F54F4" w:rsidRDefault="00814167" w:rsidP="009D4E0E">
            <w:r w:rsidRPr="005F54F4">
              <w:rPr>
                <w:b/>
                <w:bCs/>
              </w:rPr>
              <w:t>Учреждение</w:t>
            </w:r>
            <w:r w:rsidRPr="005F54F4">
              <w:t xml:space="preserve"> </w:t>
            </w:r>
          </w:p>
          <w:p w:rsidR="00814167" w:rsidRDefault="00814167" w:rsidP="009D4E0E">
            <w:pPr>
              <w:pStyle w:val="a5"/>
            </w:pPr>
            <w:r>
              <w:rPr>
                <w:b/>
                <w:bCs/>
                <w:sz w:val="15"/>
                <w:szCs w:val="15"/>
              </w:rPr>
              <w:t>________________________________</w:t>
            </w:r>
          </w:p>
          <w:p w:rsidR="00814167" w:rsidRDefault="00814167" w:rsidP="009D4E0E">
            <w:pPr>
              <w:pStyle w:val="a5"/>
            </w:pPr>
            <w:r>
              <w:rPr>
                <w:b/>
                <w:bCs/>
                <w:sz w:val="15"/>
                <w:szCs w:val="15"/>
              </w:rPr>
              <w:t>________________________________</w:t>
            </w:r>
          </w:p>
          <w:p w:rsidR="00814167" w:rsidRDefault="00814167" w:rsidP="009D4E0E">
            <w:pPr>
              <w:pStyle w:val="a5"/>
            </w:pPr>
            <w:r>
              <w:rPr>
                <w:b/>
                <w:bCs/>
                <w:sz w:val="15"/>
                <w:szCs w:val="15"/>
              </w:rPr>
              <w:t>________________________________</w:t>
            </w:r>
          </w:p>
          <w:p w:rsidR="00814167" w:rsidRDefault="00814167" w:rsidP="009D4E0E">
            <w:pPr>
              <w:pStyle w:val="a5"/>
            </w:pPr>
            <w:r>
              <w:t> </w:t>
            </w:r>
          </w:p>
          <w:p w:rsidR="00814167" w:rsidRDefault="00814167" w:rsidP="009D4E0E">
            <w:pPr>
              <w:pStyle w:val="a5"/>
            </w:pPr>
            <w:r>
              <w:t> </w:t>
            </w:r>
          </w:p>
          <w:p w:rsidR="00814167" w:rsidRDefault="00814167" w:rsidP="009D4E0E">
            <w:pPr>
              <w:pStyle w:val="a5"/>
            </w:pPr>
            <w:r>
              <w:t> </w:t>
            </w:r>
          </w:p>
          <w:p w:rsidR="00814167" w:rsidRDefault="00814167" w:rsidP="009D4E0E">
            <w:pPr>
              <w:pStyle w:val="a5"/>
            </w:pPr>
            <w:r>
              <w:rPr>
                <w:b/>
                <w:bCs/>
                <w:sz w:val="15"/>
                <w:szCs w:val="15"/>
              </w:rPr>
              <w:t>_____________________________________</w:t>
            </w:r>
          </w:p>
          <w:p w:rsidR="00814167" w:rsidRDefault="00814167" w:rsidP="009D4E0E">
            <w:pPr>
              <w:pStyle w:val="a5"/>
              <w:jc w:val="center"/>
            </w:pPr>
            <w:r>
              <w:rPr>
                <w:sz w:val="15"/>
                <w:szCs w:val="15"/>
              </w:rPr>
              <w:t>(Подпись, печать)</w:t>
            </w:r>
            <w:r>
              <w:t xml:space="preserve"> </w:t>
            </w:r>
          </w:p>
        </w:tc>
        <w:tc>
          <w:tcPr>
            <w:tcW w:w="2500" w:type="pct"/>
          </w:tcPr>
          <w:p w:rsidR="00814167" w:rsidRPr="005F54F4" w:rsidRDefault="00814167" w:rsidP="009D4E0E">
            <w:r w:rsidRPr="005F54F4">
              <w:rPr>
                <w:b/>
                <w:bCs/>
              </w:rPr>
              <w:t>Заказчик</w:t>
            </w:r>
            <w:r w:rsidRPr="005F54F4">
              <w:t xml:space="preserve"> </w:t>
            </w:r>
          </w:p>
          <w:p w:rsidR="00814167" w:rsidRDefault="00814167" w:rsidP="009D4E0E">
            <w:pPr>
              <w:pStyle w:val="a5"/>
            </w:pPr>
            <w:r>
              <w:rPr>
                <w:b/>
                <w:bCs/>
                <w:sz w:val="15"/>
                <w:szCs w:val="15"/>
              </w:rPr>
              <w:t>________________________________________________</w:t>
            </w:r>
          </w:p>
          <w:p w:rsidR="00814167" w:rsidRDefault="00814167" w:rsidP="009D4E0E">
            <w:pPr>
              <w:pStyle w:val="a5"/>
            </w:pPr>
            <w:r>
              <w:rPr>
                <w:b/>
                <w:bCs/>
                <w:sz w:val="15"/>
                <w:szCs w:val="15"/>
              </w:rPr>
              <w:t>________________________________________________</w:t>
            </w:r>
          </w:p>
          <w:p w:rsidR="00814167" w:rsidRDefault="00814167" w:rsidP="009D4E0E">
            <w:pPr>
              <w:pStyle w:val="a5"/>
              <w:jc w:val="center"/>
            </w:pPr>
            <w:r>
              <w:rPr>
                <w:sz w:val="15"/>
                <w:szCs w:val="15"/>
              </w:rPr>
              <w:t>(Фамилия, И.О.)</w:t>
            </w:r>
          </w:p>
          <w:p w:rsidR="00814167" w:rsidRDefault="00814167" w:rsidP="009D4E0E">
            <w:pPr>
              <w:pStyle w:val="a5"/>
            </w:pPr>
            <w:r>
              <w:rPr>
                <w:b/>
                <w:bCs/>
                <w:sz w:val="15"/>
                <w:szCs w:val="15"/>
              </w:rPr>
              <w:t>________________________________</w:t>
            </w:r>
          </w:p>
          <w:p w:rsidR="00814167" w:rsidRDefault="00814167" w:rsidP="009D4E0E">
            <w:pPr>
              <w:pStyle w:val="a5"/>
            </w:pPr>
            <w:r>
              <w:rPr>
                <w:sz w:val="15"/>
                <w:szCs w:val="15"/>
              </w:rPr>
              <w:t xml:space="preserve">Адрес проживания, </w:t>
            </w:r>
            <w:proofErr w:type="spellStart"/>
            <w:r>
              <w:rPr>
                <w:sz w:val="15"/>
                <w:szCs w:val="15"/>
              </w:rPr>
              <w:t>телдефон</w:t>
            </w:r>
            <w:proofErr w:type="spellEnd"/>
          </w:p>
          <w:p w:rsidR="00814167" w:rsidRDefault="00814167" w:rsidP="009D4E0E">
            <w:pPr>
              <w:pStyle w:val="a5"/>
            </w:pPr>
            <w:r>
              <w:rPr>
                <w:b/>
                <w:bCs/>
                <w:sz w:val="15"/>
                <w:szCs w:val="15"/>
              </w:rPr>
              <w:t xml:space="preserve">_________________________________ </w:t>
            </w:r>
          </w:p>
          <w:p w:rsidR="00814167" w:rsidRDefault="00814167" w:rsidP="009D4E0E">
            <w:pPr>
              <w:pStyle w:val="a5"/>
            </w:pPr>
            <w:r>
              <w:t> </w:t>
            </w:r>
          </w:p>
          <w:p w:rsidR="00814167" w:rsidRDefault="00814167" w:rsidP="009D4E0E">
            <w:pPr>
              <w:pStyle w:val="a5"/>
            </w:pPr>
            <w:r>
              <w:rPr>
                <w:b/>
                <w:bCs/>
                <w:sz w:val="15"/>
                <w:szCs w:val="15"/>
              </w:rPr>
              <w:t>____________________________________</w:t>
            </w:r>
          </w:p>
          <w:p w:rsidR="00814167" w:rsidRDefault="00814167" w:rsidP="009D4E0E">
            <w:pPr>
              <w:pStyle w:val="a5"/>
            </w:pPr>
            <w:r>
              <w:rPr>
                <w:sz w:val="15"/>
                <w:szCs w:val="15"/>
              </w:rPr>
              <w:t>(Подпись)</w:t>
            </w:r>
            <w:r>
              <w:t xml:space="preserve"> </w:t>
            </w:r>
          </w:p>
        </w:tc>
      </w:tr>
    </w:tbl>
    <w:p w:rsidR="008E4435" w:rsidRDefault="008E4435"/>
    <w:sectPr w:rsidR="008E4435" w:rsidSect="008E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14167"/>
    <w:rsid w:val="004210A8"/>
    <w:rsid w:val="005D4248"/>
    <w:rsid w:val="00814167"/>
    <w:rsid w:val="008E2B5A"/>
    <w:rsid w:val="008E4435"/>
    <w:rsid w:val="00B2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4167"/>
    <w:rPr>
      <w:b/>
      <w:bCs/>
    </w:rPr>
  </w:style>
  <w:style w:type="character" w:styleId="a4">
    <w:name w:val="Hyperlink"/>
    <w:basedOn w:val="a0"/>
    <w:rsid w:val="00814167"/>
    <w:rPr>
      <w:color w:val="0000FF"/>
      <w:u w:val="single"/>
    </w:rPr>
  </w:style>
  <w:style w:type="paragraph" w:styleId="a5">
    <w:name w:val="Normal (Web)"/>
    <w:basedOn w:val="a"/>
    <w:rsid w:val="00814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141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gion.ru/nmc/proekts/sch139/ruk/kanz/doc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-region.ru/nmc/proekts/sch139/ruk/kanz/doc5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region.ru/nmc/proekts/sch139/ruk/kanz/doc5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-region.ru/nmc/proekts/sch139/ruk/kanz/doc5.html" TargetMode="External"/><Relationship Id="rId10" Type="http://schemas.openxmlformats.org/officeDocument/2006/relationships/hyperlink" Target="http://www.e-region.ru/nmc/proekts/sch139/ruk/kanz/doc5.html" TargetMode="External"/><Relationship Id="rId4" Type="http://schemas.openxmlformats.org/officeDocument/2006/relationships/hyperlink" Target="http://www.e-region.ru/nmc/proekts/sch139/ruk/kanz/doc5.html" TargetMode="External"/><Relationship Id="rId9" Type="http://schemas.openxmlformats.org/officeDocument/2006/relationships/hyperlink" Target="http://www.e-region.ru/nmc/proekts/sch139/ruk/kanz/doc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2609</Words>
  <Characters>14872</Characters>
  <Application>Microsoft Office Word</Application>
  <DocSecurity>0</DocSecurity>
  <Lines>123</Lines>
  <Paragraphs>34</Paragraphs>
  <ScaleCrop>false</ScaleCrop>
  <Company/>
  <LinksUpToDate>false</LinksUpToDate>
  <CharactersWithSpaces>17447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Олеся Алексеевна</cp:lastModifiedBy>
  <cp:revision>5</cp:revision>
  <dcterms:created xsi:type="dcterms:W3CDTF">2013-11-22T12:43:00Z</dcterms:created>
  <dcterms:modified xsi:type="dcterms:W3CDTF">2015-05-05T11:38:00Z</dcterms:modified>
</cp:coreProperties>
</file>