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4" w:rsidRPr="002C64F4" w:rsidRDefault="002C64F4" w:rsidP="002C64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2C64F4">
        <w:rPr>
          <w:rFonts w:ascii="Times New Roman" w:hAnsi="Times New Roman" w:cs="Times New Roman"/>
        </w:rPr>
        <w:t xml:space="preserve">Утверждено приказом </w:t>
      </w:r>
    </w:p>
    <w:p w:rsidR="002C64F4" w:rsidRPr="002C64F4" w:rsidRDefault="002C64F4" w:rsidP="002C64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2C64F4">
        <w:rPr>
          <w:rFonts w:ascii="Times New Roman" w:hAnsi="Times New Roman" w:cs="Times New Roman"/>
        </w:rPr>
        <w:t xml:space="preserve">Директора МБОУ </w:t>
      </w:r>
    </w:p>
    <w:p w:rsidR="002C64F4" w:rsidRPr="002C64F4" w:rsidRDefault="002C64F4" w:rsidP="002C64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2C64F4">
        <w:rPr>
          <w:rFonts w:ascii="Times New Roman" w:hAnsi="Times New Roman" w:cs="Times New Roman"/>
        </w:rPr>
        <w:t>«Троицкая ООШ»</w:t>
      </w:r>
    </w:p>
    <w:p w:rsidR="002C64F4" w:rsidRPr="002C64F4" w:rsidRDefault="002C64F4" w:rsidP="002C64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2C64F4">
        <w:rPr>
          <w:rFonts w:ascii="Times New Roman" w:hAnsi="Times New Roman" w:cs="Times New Roman"/>
        </w:rPr>
        <w:t xml:space="preserve">№ </w:t>
      </w:r>
      <w:r w:rsidR="0092185B">
        <w:rPr>
          <w:rFonts w:ascii="Times New Roman" w:hAnsi="Times New Roman" w:cs="Times New Roman"/>
        </w:rPr>
        <w:t>333</w:t>
      </w:r>
      <w:r w:rsidRPr="002C64F4">
        <w:rPr>
          <w:rFonts w:ascii="Times New Roman" w:hAnsi="Times New Roman" w:cs="Times New Roman"/>
        </w:rPr>
        <w:t xml:space="preserve"> -од   от  </w:t>
      </w:r>
      <w:r w:rsidR="0092185B">
        <w:rPr>
          <w:rFonts w:ascii="Times New Roman" w:hAnsi="Times New Roman" w:cs="Times New Roman"/>
        </w:rPr>
        <w:t xml:space="preserve">16.09. </w:t>
      </w:r>
      <w:r w:rsidRPr="002C64F4">
        <w:rPr>
          <w:rFonts w:ascii="Times New Roman" w:hAnsi="Times New Roman" w:cs="Times New Roman"/>
        </w:rPr>
        <w:t xml:space="preserve"> 2019 года </w:t>
      </w:r>
    </w:p>
    <w:p w:rsidR="002C64F4" w:rsidRPr="00704511" w:rsidRDefault="002C64F4" w:rsidP="002C64F4">
      <w:pPr>
        <w:spacing w:after="0" w:line="240" w:lineRule="auto"/>
      </w:pPr>
    </w:p>
    <w:p w:rsidR="002C64F4" w:rsidRPr="00515CFF" w:rsidRDefault="002C64F4" w:rsidP="002C64F4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:rsidR="002C64F4" w:rsidRPr="002C64F4" w:rsidRDefault="002C64F4" w:rsidP="002C64F4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2C64F4">
        <w:rPr>
          <w:b/>
          <w:bCs/>
          <w:iCs/>
        </w:rPr>
        <w:t>ПОЛОЖЕНИЕ</w:t>
      </w:r>
    </w:p>
    <w:p w:rsidR="002C64F4" w:rsidRPr="002C64F4" w:rsidRDefault="002C64F4" w:rsidP="002C64F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6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ИСПОЛЬЗОВАНИИ СОТОВЫХ ТЕЛЕФОНОВ И ДРУГИХ СРЕДСТВ КОММУНИКАЦИИ В МБОУ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"Троицкая ООШ"</w:t>
      </w:r>
    </w:p>
    <w:p w:rsid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   Настоящее Положение пользования сотовым (мобильным) телефоном в период образовательного процесса (далее - Положение) устанавливается для обучающихся и работников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"Троицкая ООШ"</w:t>
      </w: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 Положение разработано в соответствии с Конституцией РФ, Законом РФ «Об образовании в Российской Федерации», Федеральными законами «О персональных данных», «О защите детей от информации, причиняющ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вред их здоровью и развити</w:t>
      </w:r>
      <w:r w:rsidR="001E529C">
        <w:rPr>
          <w:rFonts w:ascii="Times New Roman" w:eastAsia="Times New Roman" w:hAnsi="Times New Roman" w:cs="Times New Roman"/>
          <w:color w:val="000000"/>
          <w:sz w:val="28"/>
          <w:szCs w:val="28"/>
        </w:rPr>
        <w:t>ю», с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етодическими рекомендациями об использовании устройств мобильной связи</w:t>
      </w:r>
      <w:r w:rsidR="001E5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общеобразовательных организациях от 14.08.2019г.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1.2.           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1.3.   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1.4.         Участники образовательного процесса имеют право пользования средствами моби</w:t>
      </w:r>
      <w:r w:rsidR="001E529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связи на территории Школы после завершения учебных и внеурочных занятий.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1.5.  Мобильный телефон является личной собственностью учащегося.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1.6.  На стенде для документации или на другом видном месте должен находится знак, на листе формата А4, запрещающий использование мобильных телефонов.</w:t>
      </w:r>
    </w:p>
    <w:p w:rsidR="002C64F4" w:rsidRPr="002C64F4" w:rsidRDefault="002C64F4" w:rsidP="001E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понятия.</w:t>
      </w:r>
    </w:p>
    <w:p w:rsidR="002C64F4" w:rsidRPr="002C64F4" w:rsidRDefault="002C64F4" w:rsidP="001E529C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Сотовый телефон - средство коммуникации и составляющая имиджа современного человека, которую не принято активно демонстрировать.</w:t>
      </w:r>
    </w:p>
    <w:p w:rsidR="002C64F4" w:rsidRPr="002C64F4" w:rsidRDefault="002C64F4" w:rsidP="001E529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Пользователь - субъект образовательного процесса, пользующийся сотовым телефоном.</w:t>
      </w:r>
    </w:p>
    <w:p w:rsidR="002C64F4" w:rsidRPr="002C64F4" w:rsidRDefault="002C64F4" w:rsidP="001E529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Пропаганда культа насилия, жестокости или порнографии посредством телефона - демонстрация и распространение окружающим </w:t>
      </w:r>
      <w:proofErr w:type="spellStart"/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видео-или</w:t>
      </w:r>
      <w:proofErr w:type="spellEnd"/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</w:t>
      </w: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2C64F4" w:rsidRPr="002C64F4" w:rsidRDefault="002C64F4" w:rsidP="001E529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3. Условия применения сотовых (мобильных) телефонов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3.1.         Использование средств мобильной связи (сотовых (мобильных) телефонов) даёт  возможность: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-   контролировать местонахождение ребёнка (обучающегося), его самочувствие;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-   осуществлять обмен различными видами информации.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3.2.      Не допускается пользование средствами мобильной связи (сотовый мобильный) телефон) во время ведения образовательного процесса (урочная деятельность, внеурочная деятельность, внеклассные мероприятия) в Школе.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3.3.     На период ведения образовательного процесса (урочная деятельность, внеурочная деятельность, внеклассные мероприятия) в Школе владелец сотового (мобильного) телефона должен отключить его, либо отключить звуковой (</w:t>
      </w:r>
      <w:proofErr w:type="spellStart"/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вибро</w:t>
      </w:r>
      <w:proofErr w:type="spellEnd"/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) сигнал телефона.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3.4.    Средства мобильной связи во время ведения образовательного процесса в Школе должны находиться в портфелях (по возможности в футляре) обучающегося.</w:t>
      </w:r>
    </w:p>
    <w:p w:rsidR="002C64F4" w:rsidRPr="002C64F4" w:rsidRDefault="001E529C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     Пользоваться мобильной связью обучающимся</w:t>
      </w:r>
      <w:r w:rsidR="002C64F4"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разрешается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 всех учебных и внеурочных занятий.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3.6. Ответственность за сохранность сотового (мобильного) телефона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СанПиНом</w:t>
      </w:r>
      <w:proofErr w:type="spellEnd"/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2.4.2.2821-10.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3.8. Педагогическим и другим работникам также запрещено пользоваться телефоном во время учебных занятий.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часами, а также в случаях оправданной и безотлагательной необходимости для оперативной связи с родителями (законными представителями) обучающихся, администрацией школы, вызовов экстренных служб.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Права обучающихся (пользователей)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864ED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всех уроков и внеурочных занятий</w:t>
      </w: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пользователь имеет право применять сотовый (мобильный) телефон в здании Школы как современное средство коммуникации: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 осуществлять и принимать звонки;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-   посылать SMS - сообщения;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5. Обязанности обучающихся (пользователей)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5.1.       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5.2.         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6. Обучающимся (пользователям) запрещается: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6.1.   Использовать сотовый (мобильный) телефон в период образовательного процесса в любом режиме (как калькулятор, записную книжку использовать только с разрешения учителя).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6.2.   Использовать сотовый (мобильный) телефон, планшет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6.3.     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6.4.   Обучающимся строго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7. Ответственность за нарушение Положения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настоящего Положения для обучающихся в соответствии с п. п.4 - 7 ст.43 Закона РФ «Об образовании в Российской Федерации» предусматривается следующая дисциплинарная ответственность: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7.1.        За однократное нарушение обучающемуся (с написанием объяснительной записки) объявляется замечание;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7.2.    При повторных фактах нарушения, оформление докладной на имя директора, проводится разъяснительная беседа с учащимися в присутствии родителей (законных представителей);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7.3.     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7.4.               Сотруднику Школы, нарушившему Положение, выносится дисциплинарное взыскание.</w:t>
      </w:r>
    </w:p>
    <w:p w:rsidR="002C64F4" w:rsidRPr="002C64F4" w:rsidRDefault="002C64F4" w:rsidP="00864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8. Иные положения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8.1.   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непредвиденной ситуации необходимо звонить по стационарному телефону школы.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8.2.   Необходимо соблюдать культуру пользования средствами мобильной связи: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-   громко не разговаривать;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-   не включать громко музыку;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-   при разговоре соблюдать правила общения.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8.3.   Школа не несёт материальной ответственности за утерянные средства мобильной связи.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8.4.   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Совета школы, или в установленном законодательством РФ порядке.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9. Ознакомление пользователей с положением  </w:t>
      </w:r>
    </w:p>
    <w:p w:rsidR="002C64F4" w:rsidRPr="002C64F4" w:rsidRDefault="002C64F4" w:rsidP="001E52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4F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пользования мобильным телефоном должен быть доведен до сведения, каждого обучающегося и его родителей, сотрудников школы под роспись.</w:t>
      </w:r>
    </w:p>
    <w:p w:rsidR="007F51C9" w:rsidRDefault="007F51C9" w:rsidP="001E529C">
      <w:pPr>
        <w:spacing w:after="0"/>
        <w:jc w:val="both"/>
      </w:pPr>
    </w:p>
    <w:sectPr w:rsidR="007F51C9" w:rsidSect="00AE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C3E"/>
    <w:multiLevelType w:val="multilevel"/>
    <w:tmpl w:val="F60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83E35"/>
    <w:multiLevelType w:val="multilevel"/>
    <w:tmpl w:val="D18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64F4"/>
    <w:rsid w:val="001E529C"/>
    <w:rsid w:val="002C64F4"/>
    <w:rsid w:val="007F51C9"/>
    <w:rsid w:val="00864EDE"/>
    <w:rsid w:val="0092185B"/>
    <w:rsid w:val="00A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2019-09-16T04:50:00Z</cp:lastPrinted>
  <dcterms:created xsi:type="dcterms:W3CDTF">2019-09-10T08:40:00Z</dcterms:created>
  <dcterms:modified xsi:type="dcterms:W3CDTF">2019-09-16T04:50:00Z</dcterms:modified>
</cp:coreProperties>
</file>