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DD" w:rsidRPr="000B6ADD" w:rsidRDefault="000B6ADD" w:rsidP="000B6A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6ADD" w:rsidRPr="000B6ADD" w:rsidRDefault="000B6ADD" w:rsidP="000B6ADD">
      <w:pPr>
        <w:spacing w:after="0" w:line="240" w:lineRule="auto"/>
        <w:rPr>
          <w:rFonts w:ascii="Calibri" w:eastAsia="Calibri" w:hAnsi="Calibri" w:cs="Times New Roman"/>
          <w:sz w:val="14"/>
          <w:szCs w:val="14"/>
        </w:rPr>
      </w:pPr>
      <w:r w:rsidRPr="000B6ADD">
        <w:rPr>
          <w:rFonts w:ascii="Calibri" w:eastAsia="Calibri" w:hAnsi="Calibri" w:cs="Times New Roman"/>
          <w:sz w:val="14"/>
          <w:szCs w:val="14"/>
        </w:rPr>
        <w:t xml:space="preserve">                                 УПРАВЛЕНИЕ ОБРАЗОВАНИЯ АДМИНИСТРАЦИИ</w:t>
      </w:r>
    </w:p>
    <w:p w:rsidR="000B6ADD" w:rsidRPr="000B6ADD" w:rsidRDefault="000B6ADD" w:rsidP="000B6ADD">
      <w:pPr>
        <w:spacing w:after="0" w:line="240" w:lineRule="auto"/>
        <w:rPr>
          <w:rFonts w:ascii="Calibri" w:eastAsia="Calibri" w:hAnsi="Calibri" w:cs="Times New Roman"/>
          <w:sz w:val="14"/>
          <w:szCs w:val="14"/>
        </w:rPr>
      </w:pPr>
      <w:r w:rsidRPr="000B6ADD">
        <w:rPr>
          <w:rFonts w:ascii="Calibri" w:eastAsia="Calibri" w:hAnsi="Calibri" w:cs="Times New Roman"/>
          <w:sz w:val="14"/>
          <w:szCs w:val="14"/>
        </w:rPr>
        <w:t xml:space="preserve">                  КУНГУРСКОГО МУНИЦИПАЛЬНОГО РАЙОНА ПЕРМСКОГО КРАЯ</w:t>
      </w:r>
    </w:p>
    <w:p w:rsidR="000B6ADD" w:rsidRPr="000B6ADD" w:rsidRDefault="000B6ADD" w:rsidP="000B6ADD">
      <w:pPr>
        <w:spacing w:after="0" w:line="240" w:lineRule="auto"/>
        <w:ind w:right="-80"/>
        <w:rPr>
          <w:rFonts w:ascii="Calibri" w:eastAsia="Calibri" w:hAnsi="Calibri" w:cs="Times New Roman"/>
          <w:sz w:val="14"/>
          <w:szCs w:val="14"/>
        </w:rPr>
      </w:pPr>
      <w:r w:rsidRPr="000B6ADD">
        <w:rPr>
          <w:rFonts w:ascii="Calibri" w:eastAsia="Calibri" w:hAnsi="Calibri" w:cs="Times New Roman"/>
          <w:sz w:val="14"/>
          <w:szCs w:val="14"/>
        </w:rPr>
        <w:t xml:space="preserve">        МУНИЦИПАЛЬНОЕ БЮДЖЕТНОЕ ОБЩЕОБРАЗОВАТЕЛЬНОЕ УЧРЕЖДЕНИЕ</w:t>
      </w:r>
    </w:p>
    <w:p w:rsidR="000B6ADD" w:rsidRPr="000B6ADD" w:rsidRDefault="000B6ADD" w:rsidP="000B6ADD">
      <w:pPr>
        <w:spacing w:after="0" w:line="240" w:lineRule="auto"/>
        <w:rPr>
          <w:rFonts w:ascii="Century" w:eastAsia="Calibri" w:hAnsi="Century" w:cs="Times New Roman"/>
          <w:b/>
          <w:sz w:val="14"/>
          <w:szCs w:val="14"/>
        </w:rPr>
      </w:pPr>
      <w:r w:rsidRPr="000B6ADD">
        <w:rPr>
          <w:rFonts w:ascii="Century" w:eastAsia="Calibri" w:hAnsi="Century" w:cs="Times New Roman"/>
          <w:b/>
          <w:sz w:val="14"/>
          <w:szCs w:val="14"/>
        </w:rPr>
        <w:t xml:space="preserve">             «ТРОИЦКАЯ ОСНОВНАЯ ОБЩЕОБРАЗОВАТЕЛЬНАЯ ШКОЛА»</w:t>
      </w:r>
    </w:p>
    <w:p w:rsidR="000B6ADD" w:rsidRPr="000B6ADD" w:rsidRDefault="000B6ADD" w:rsidP="000B6ADD">
      <w:pPr>
        <w:spacing w:after="0" w:line="240" w:lineRule="auto"/>
        <w:rPr>
          <w:rFonts w:ascii="Calibri" w:eastAsia="Calibri" w:hAnsi="Calibri" w:cs="Times New Roman"/>
          <w:sz w:val="14"/>
          <w:szCs w:val="14"/>
        </w:rPr>
      </w:pPr>
      <w:r w:rsidRPr="000B6ADD">
        <w:rPr>
          <w:rFonts w:ascii="Calibri" w:eastAsia="Calibri" w:hAnsi="Calibri" w:cs="Times New Roman"/>
          <w:sz w:val="14"/>
          <w:szCs w:val="14"/>
        </w:rPr>
        <w:t xml:space="preserve">                                                  ул. Школьная, д. 1,  д. Теплая,</w:t>
      </w:r>
    </w:p>
    <w:p w:rsidR="000B6ADD" w:rsidRPr="000B6ADD" w:rsidRDefault="000B6ADD" w:rsidP="000B6ADD">
      <w:pPr>
        <w:spacing w:after="0" w:line="240" w:lineRule="auto"/>
        <w:rPr>
          <w:rFonts w:ascii="Calibri" w:eastAsia="Calibri" w:hAnsi="Calibri" w:cs="Times New Roman"/>
          <w:sz w:val="14"/>
          <w:szCs w:val="14"/>
        </w:rPr>
      </w:pPr>
      <w:r w:rsidRPr="000B6ADD">
        <w:rPr>
          <w:rFonts w:ascii="Calibri" w:eastAsia="Calibri" w:hAnsi="Calibri" w:cs="Times New Roman"/>
          <w:sz w:val="14"/>
          <w:szCs w:val="14"/>
        </w:rPr>
        <w:t xml:space="preserve">                                         Кунгурский  район, Пермский край, 617451</w:t>
      </w:r>
    </w:p>
    <w:p w:rsidR="000B6ADD" w:rsidRPr="000B6ADD" w:rsidRDefault="000B6ADD" w:rsidP="000B6ADD">
      <w:pPr>
        <w:spacing w:after="0" w:line="240" w:lineRule="auto"/>
        <w:rPr>
          <w:rFonts w:ascii="Calibri" w:eastAsia="Calibri" w:hAnsi="Calibri" w:cs="Times New Roman"/>
          <w:sz w:val="14"/>
          <w:szCs w:val="14"/>
        </w:rPr>
      </w:pPr>
      <w:r w:rsidRPr="000B6ADD">
        <w:rPr>
          <w:rFonts w:ascii="Calibri" w:eastAsia="Calibri" w:hAnsi="Calibri" w:cs="Times New Roman"/>
          <w:sz w:val="14"/>
          <w:szCs w:val="14"/>
        </w:rPr>
        <w:t xml:space="preserve">                                                   тел./ факс (34271) 4-43-41</w:t>
      </w:r>
    </w:p>
    <w:p w:rsidR="000B6ADD" w:rsidRPr="000B6ADD" w:rsidRDefault="000B6ADD" w:rsidP="000B6ADD">
      <w:pPr>
        <w:spacing w:after="0" w:line="240" w:lineRule="auto"/>
        <w:rPr>
          <w:rFonts w:ascii="Calibri" w:eastAsia="Calibri" w:hAnsi="Calibri" w:cs="Times New Roman"/>
          <w:sz w:val="14"/>
          <w:szCs w:val="14"/>
        </w:rPr>
      </w:pPr>
      <w:r w:rsidRPr="000B6ADD">
        <w:rPr>
          <w:rFonts w:ascii="Calibri" w:eastAsia="Calibri" w:hAnsi="Calibri" w:cs="Times New Roman"/>
          <w:sz w:val="14"/>
          <w:szCs w:val="14"/>
        </w:rPr>
        <w:t xml:space="preserve">                                                         тел. (34271) 4-43-41</w:t>
      </w:r>
    </w:p>
    <w:p w:rsidR="000B6ADD" w:rsidRPr="00E57B09" w:rsidRDefault="00A73179" w:rsidP="000B6ADD">
      <w:pPr>
        <w:spacing w:after="0" w:line="240" w:lineRule="auto"/>
        <w:rPr>
          <w:rFonts w:ascii="Calibri" w:eastAsia="Calibri" w:hAnsi="Calibri" w:cs="Times New Roman"/>
          <w:sz w:val="14"/>
          <w:szCs w:val="14"/>
          <w:lang w:val="en-US"/>
        </w:rPr>
      </w:pPr>
      <w:r>
        <w:rPr>
          <w:rFonts w:ascii="Calibri" w:eastAsia="Calibri" w:hAnsi="Calibri" w:cs="Times New Roman"/>
          <w:sz w:val="14"/>
          <w:szCs w:val="14"/>
        </w:rPr>
        <w:t xml:space="preserve">                                            </w:t>
      </w:r>
      <w:proofErr w:type="gramStart"/>
      <w:r w:rsidR="000B6ADD" w:rsidRPr="000B6ADD">
        <w:rPr>
          <w:rFonts w:ascii="Calibri" w:eastAsia="Calibri" w:hAnsi="Calibri" w:cs="Times New Roman"/>
          <w:sz w:val="14"/>
          <w:szCs w:val="14"/>
        </w:rPr>
        <w:t>Е</w:t>
      </w:r>
      <w:proofErr w:type="gramEnd"/>
      <w:r w:rsidR="000B6ADD" w:rsidRPr="00E57B09">
        <w:rPr>
          <w:rFonts w:ascii="Calibri" w:eastAsia="Calibri" w:hAnsi="Calibri" w:cs="Times New Roman"/>
          <w:sz w:val="14"/>
          <w:szCs w:val="14"/>
          <w:lang w:val="en-US"/>
        </w:rPr>
        <w:t>-</w:t>
      </w:r>
      <w:r w:rsidR="000B6ADD" w:rsidRPr="000B6ADD">
        <w:rPr>
          <w:rFonts w:ascii="Calibri" w:eastAsia="Calibri" w:hAnsi="Calibri" w:cs="Times New Roman"/>
          <w:sz w:val="14"/>
          <w:szCs w:val="14"/>
          <w:lang w:val="en-US"/>
        </w:rPr>
        <w:t>mail</w:t>
      </w:r>
      <w:r w:rsidR="000B6ADD" w:rsidRPr="00E57B09">
        <w:rPr>
          <w:rFonts w:ascii="Calibri" w:eastAsia="Calibri" w:hAnsi="Calibri" w:cs="Times New Roman"/>
          <w:sz w:val="14"/>
          <w:szCs w:val="14"/>
          <w:lang w:val="en-US"/>
        </w:rPr>
        <w:t xml:space="preserve">: </w:t>
      </w:r>
      <w:r w:rsidR="000B6ADD" w:rsidRPr="000B6ADD">
        <w:rPr>
          <w:rFonts w:ascii="Calibri" w:eastAsia="Calibri" w:hAnsi="Calibri" w:cs="Times New Roman"/>
          <w:sz w:val="14"/>
          <w:szCs w:val="14"/>
          <w:u w:val="single"/>
          <w:lang w:val="en-US"/>
        </w:rPr>
        <w:t>troickay</w:t>
      </w:r>
      <w:r w:rsidR="000B6ADD" w:rsidRPr="00E57B09">
        <w:rPr>
          <w:rFonts w:ascii="Calibri" w:eastAsia="Calibri" w:hAnsi="Calibri" w:cs="Times New Roman"/>
          <w:sz w:val="14"/>
          <w:szCs w:val="14"/>
          <w:u w:val="single"/>
          <w:lang w:val="en-US"/>
        </w:rPr>
        <w:t>-</w:t>
      </w:r>
      <w:r w:rsidR="000B6ADD" w:rsidRPr="000B6ADD">
        <w:rPr>
          <w:rFonts w:ascii="Calibri" w:eastAsia="Calibri" w:hAnsi="Calibri" w:cs="Times New Roman"/>
          <w:sz w:val="14"/>
          <w:szCs w:val="14"/>
          <w:u w:val="single"/>
          <w:lang w:val="en-US"/>
        </w:rPr>
        <w:t>schkola</w:t>
      </w:r>
      <w:r w:rsidR="000B6ADD" w:rsidRPr="00E57B09">
        <w:rPr>
          <w:rFonts w:ascii="Calibri" w:eastAsia="Calibri" w:hAnsi="Calibri" w:cs="Times New Roman"/>
          <w:sz w:val="14"/>
          <w:szCs w:val="14"/>
          <w:u w:val="single"/>
          <w:lang w:val="en-US"/>
        </w:rPr>
        <w:t>@</w:t>
      </w:r>
      <w:r w:rsidR="000B6ADD" w:rsidRPr="000B6ADD">
        <w:rPr>
          <w:rFonts w:ascii="Calibri" w:eastAsia="Calibri" w:hAnsi="Calibri" w:cs="Times New Roman"/>
          <w:sz w:val="14"/>
          <w:szCs w:val="14"/>
          <w:u w:val="single"/>
          <w:lang w:val="en-US"/>
        </w:rPr>
        <w:t>yandex</w:t>
      </w:r>
      <w:r w:rsidR="000B6ADD" w:rsidRPr="00E57B09">
        <w:rPr>
          <w:rFonts w:ascii="Calibri" w:eastAsia="Calibri" w:hAnsi="Calibri" w:cs="Times New Roman"/>
          <w:sz w:val="14"/>
          <w:szCs w:val="14"/>
          <w:u w:val="single"/>
          <w:lang w:val="en-US"/>
        </w:rPr>
        <w:t>.</w:t>
      </w:r>
      <w:r w:rsidR="000B6ADD" w:rsidRPr="000B6ADD">
        <w:rPr>
          <w:rFonts w:ascii="Calibri" w:eastAsia="Calibri" w:hAnsi="Calibri" w:cs="Times New Roman"/>
          <w:sz w:val="14"/>
          <w:szCs w:val="14"/>
          <w:u w:val="single"/>
          <w:lang w:val="en-US"/>
        </w:rPr>
        <w:t>ru</w:t>
      </w:r>
    </w:p>
    <w:p w:rsidR="000B6ADD" w:rsidRPr="000B6ADD" w:rsidRDefault="00A73179" w:rsidP="000B6ADD">
      <w:pPr>
        <w:spacing w:after="0" w:line="240" w:lineRule="auto"/>
        <w:rPr>
          <w:rFonts w:ascii="Calibri" w:eastAsia="Calibri" w:hAnsi="Calibri" w:cs="Times New Roman"/>
          <w:sz w:val="14"/>
          <w:szCs w:val="14"/>
        </w:rPr>
      </w:pPr>
      <w:r w:rsidRPr="00E57B09">
        <w:rPr>
          <w:rFonts w:ascii="Calibri" w:eastAsia="Calibri" w:hAnsi="Calibri" w:cs="Times New Roman"/>
          <w:sz w:val="14"/>
          <w:szCs w:val="14"/>
          <w:lang w:val="en-US"/>
        </w:rPr>
        <w:t xml:space="preserve">                                         </w:t>
      </w:r>
      <w:r w:rsidR="000B6ADD" w:rsidRPr="000B6ADD">
        <w:rPr>
          <w:rFonts w:ascii="Calibri" w:eastAsia="Calibri" w:hAnsi="Calibri" w:cs="Times New Roman"/>
          <w:sz w:val="14"/>
          <w:szCs w:val="14"/>
        </w:rPr>
        <w:t>ОКПО 12065737 ОГРН 1025901888891</w:t>
      </w:r>
    </w:p>
    <w:p w:rsidR="000B6ADD" w:rsidRPr="000B6ADD" w:rsidRDefault="000B6ADD" w:rsidP="000B6ADD">
      <w:pPr>
        <w:spacing w:after="0" w:line="240" w:lineRule="auto"/>
        <w:rPr>
          <w:rFonts w:ascii="Calibri" w:eastAsia="Calibri" w:hAnsi="Calibri" w:cs="Times New Roman"/>
          <w:sz w:val="14"/>
          <w:szCs w:val="14"/>
        </w:rPr>
      </w:pPr>
      <w:r w:rsidRPr="000B6ADD">
        <w:rPr>
          <w:rFonts w:ascii="Calibri" w:eastAsia="Calibri" w:hAnsi="Calibri" w:cs="Times New Roman"/>
          <w:sz w:val="14"/>
          <w:szCs w:val="14"/>
        </w:rPr>
        <w:t xml:space="preserve">                                                 ИНН/КПП 5940306847/591701001</w:t>
      </w:r>
    </w:p>
    <w:p w:rsidR="000B6ADD" w:rsidRPr="000B6ADD" w:rsidRDefault="000B6ADD" w:rsidP="000B6ADD">
      <w:pPr>
        <w:spacing w:after="0" w:line="240" w:lineRule="auto"/>
        <w:rPr>
          <w:rFonts w:ascii="Calibri" w:eastAsia="Calibri" w:hAnsi="Calibri" w:cs="Times New Roman"/>
          <w:sz w:val="14"/>
          <w:szCs w:val="14"/>
        </w:rPr>
      </w:pPr>
      <w:r w:rsidRPr="000B6ADD">
        <w:rPr>
          <w:rFonts w:ascii="Calibri" w:eastAsia="Calibri" w:hAnsi="Calibri" w:cs="Times New Roman"/>
          <w:sz w:val="14"/>
          <w:szCs w:val="14"/>
        </w:rPr>
        <w:t xml:space="preserve">                                               от ____04.09.2017г.__№ __</w:t>
      </w:r>
      <w:r>
        <w:rPr>
          <w:rFonts w:ascii="Calibri" w:eastAsia="Calibri" w:hAnsi="Calibri" w:cs="Times New Roman"/>
          <w:sz w:val="14"/>
          <w:szCs w:val="14"/>
        </w:rPr>
        <w:t>37</w:t>
      </w:r>
      <w:r w:rsidRPr="000B6ADD">
        <w:rPr>
          <w:rFonts w:ascii="Calibri" w:eastAsia="Calibri" w:hAnsi="Calibri" w:cs="Times New Roman"/>
          <w:sz w:val="14"/>
          <w:szCs w:val="14"/>
        </w:rPr>
        <w:t>______</w:t>
      </w:r>
    </w:p>
    <w:p w:rsidR="00A964FC" w:rsidRPr="000B6ADD" w:rsidRDefault="000B6ADD" w:rsidP="000B6ADD">
      <w:pPr>
        <w:rPr>
          <w:rFonts w:ascii="Calibri" w:eastAsia="Calibri" w:hAnsi="Calibri" w:cs="Times New Roman"/>
          <w:sz w:val="14"/>
          <w:szCs w:val="14"/>
        </w:rPr>
      </w:pPr>
      <w:r w:rsidRPr="000B6ADD">
        <w:rPr>
          <w:rFonts w:ascii="Calibri" w:eastAsia="Calibri" w:hAnsi="Calibri" w:cs="Times New Roman"/>
          <w:sz w:val="14"/>
          <w:szCs w:val="14"/>
        </w:rPr>
        <w:t xml:space="preserve">                                              На № ___________ от ____________</w:t>
      </w:r>
    </w:p>
    <w:p w:rsidR="00A964FC" w:rsidRDefault="00A964FC" w:rsidP="00A96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Аналитическая справка </w:t>
      </w:r>
    </w:p>
    <w:p w:rsidR="005A64FD" w:rsidRPr="005A64FD" w:rsidRDefault="003E5DE7" w:rsidP="00A96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</w:t>
      </w:r>
      <w:r w:rsidR="00A964FC">
        <w:rPr>
          <w:rFonts w:ascii="Times New Roman" w:hAnsi="Times New Roman" w:cs="Times New Roman"/>
          <w:b/>
          <w:sz w:val="24"/>
          <w:szCs w:val="24"/>
        </w:rPr>
        <w:t xml:space="preserve">летней оздоровительной кампании - 2017  </w:t>
      </w:r>
    </w:p>
    <w:p w:rsidR="005A64FD" w:rsidRPr="005A64FD" w:rsidRDefault="005A64FD" w:rsidP="005A6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FD">
        <w:rPr>
          <w:rFonts w:ascii="Times New Roman" w:hAnsi="Times New Roman" w:cs="Times New Roman"/>
          <w:b/>
          <w:sz w:val="24"/>
          <w:szCs w:val="24"/>
        </w:rPr>
        <w:t>МБОУ «Троицкая основная общеобразовательная школа»</w:t>
      </w:r>
    </w:p>
    <w:p w:rsidR="005A64FD" w:rsidRDefault="005A64FD" w:rsidP="00840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4FD" w:rsidRPr="00AD7D7E" w:rsidRDefault="00A73179" w:rsidP="005A6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64FD" w:rsidRPr="00AD7D7E">
        <w:rPr>
          <w:rFonts w:ascii="Times New Roman" w:hAnsi="Times New Roman" w:cs="Times New Roman"/>
          <w:sz w:val="24"/>
          <w:szCs w:val="24"/>
        </w:rPr>
        <w:t xml:space="preserve">Работа с детьми в летний период является гармоничным продолжением образовательного процесса.  </w:t>
      </w:r>
    </w:p>
    <w:p w:rsidR="00467274" w:rsidRPr="00467274" w:rsidRDefault="00A73179" w:rsidP="005A64F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        </w:t>
      </w:r>
      <w:r w:rsidR="00467274" w:rsidRPr="00212426">
        <w:rPr>
          <w:i/>
        </w:rPr>
        <w:t>Цель:</w:t>
      </w:r>
      <w:r>
        <w:rPr>
          <w:i/>
        </w:rPr>
        <w:t xml:space="preserve"> </w:t>
      </w:r>
      <w:r w:rsidR="00467274" w:rsidRPr="00467274">
        <w:rPr>
          <w:rFonts w:eastAsia="+mj-ea"/>
          <w:color w:val="000000"/>
        </w:rPr>
        <w:t>Создание оптимальных условий, обеспечивающих полноценный отдых, оздоровление детей, реализацию программ по организации занятости детей и подростков.</w:t>
      </w:r>
    </w:p>
    <w:p w:rsidR="00212426" w:rsidRPr="00212426" w:rsidRDefault="00A73179" w:rsidP="00212426">
      <w:pPr>
        <w:pStyle w:val="a3"/>
        <w:spacing w:before="115" w:beforeAutospacing="0" w:after="0" w:afterAutospacing="0"/>
        <w:ind w:left="965" w:hanging="965"/>
        <w:textAlignment w:val="baseline"/>
        <w:rPr>
          <w:i/>
        </w:rPr>
      </w:pPr>
      <w:r>
        <w:rPr>
          <w:rFonts w:eastAsiaTheme="minorEastAsia"/>
          <w:bCs/>
          <w:i/>
        </w:rPr>
        <w:t xml:space="preserve">       </w:t>
      </w:r>
      <w:r w:rsidR="00212426" w:rsidRPr="00212426">
        <w:rPr>
          <w:rFonts w:eastAsiaTheme="minorEastAsia"/>
          <w:bCs/>
          <w:i/>
        </w:rPr>
        <w:t xml:space="preserve">Задачи: </w:t>
      </w:r>
    </w:p>
    <w:p w:rsidR="00212426" w:rsidRPr="00212426" w:rsidRDefault="00212426" w:rsidP="00212426">
      <w:pPr>
        <w:pStyle w:val="a6"/>
        <w:numPr>
          <w:ilvl w:val="0"/>
          <w:numId w:val="4"/>
        </w:numPr>
        <w:kinsoku w:val="0"/>
        <w:overflowPunct w:val="0"/>
        <w:jc w:val="both"/>
        <w:textAlignment w:val="baseline"/>
      </w:pPr>
      <w:r w:rsidRPr="00212426">
        <w:rPr>
          <w:rFonts w:eastAsiaTheme="minorEastAsia"/>
          <w:color w:val="000000" w:themeColor="text1"/>
        </w:rPr>
        <w:t>Обеспечить 100% охват  различными формами оздоровления, отдыха и занятости детей и подростков  приоритетных категорий;</w:t>
      </w:r>
    </w:p>
    <w:p w:rsidR="00212426" w:rsidRPr="00212426" w:rsidRDefault="00212426" w:rsidP="00212426">
      <w:pPr>
        <w:pStyle w:val="a6"/>
        <w:numPr>
          <w:ilvl w:val="0"/>
          <w:numId w:val="4"/>
        </w:numPr>
        <w:kinsoku w:val="0"/>
        <w:overflowPunct w:val="0"/>
        <w:jc w:val="both"/>
        <w:textAlignment w:val="baseline"/>
      </w:pPr>
      <w:r w:rsidRPr="00212426">
        <w:rPr>
          <w:rFonts w:eastAsiaTheme="minorEastAsia"/>
          <w:color w:val="000000" w:themeColor="text1"/>
        </w:rPr>
        <w:t>Организовать профилактические мероприятия, направленные на снижение детской и подростковой преступности в каникулярный период;</w:t>
      </w:r>
    </w:p>
    <w:p w:rsidR="00212426" w:rsidRPr="00212426" w:rsidRDefault="00212426" w:rsidP="00212426">
      <w:pPr>
        <w:pStyle w:val="a6"/>
        <w:numPr>
          <w:ilvl w:val="0"/>
          <w:numId w:val="4"/>
        </w:numPr>
        <w:kinsoku w:val="0"/>
        <w:overflowPunct w:val="0"/>
        <w:jc w:val="both"/>
        <w:textAlignment w:val="baseline"/>
      </w:pPr>
      <w:r w:rsidRPr="00212426">
        <w:rPr>
          <w:rFonts w:eastAsiaTheme="minorEastAsia"/>
          <w:color w:val="000000" w:themeColor="text1"/>
        </w:rPr>
        <w:t>Организовать персонифицированный контроль и профилактические мероприятия  с обучаю</w:t>
      </w:r>
      <w:r w:rsidR="006C0544">
        <w:rPr>
          <w:rFonts w:eastAsiaTheme="minorEastAsia"/>
          <w:color w:val="000000" w:themeColor="text1"/>
        </w:rPr>
        <w:t xml:space="preserve">щимися и семьями «Группы риска» и </w:t>
      </w:r>
      <w:r w:rsidRPr="00212426">
        <w:rPr>
          <w:rFonts w:eastAsiaTheme="minorEastAsia"/>
          <w:color w:val="000000" w:themeColor="text1"/>
        </w:rPr>
        <w:t xml:space="preserve"> СОП;</w:t>
      </w:r>
    </w:p>
    <w:p w:rsidR="00212426" w:rsidRPr="00212426" w:rsidRDefault="00212426" w:rsidP="00212426">
      <w:pPr>
        <w:pStyle w:val="a6"/>
        <w:numPr>
          <w:ilvl w:val="0"/>
          <w:numId w:val="4"/>
        </w:numPr>
        <w:kinsoku w:val="0"/>
        <w:overflowPunct w:val="0"/>
        <w:jc w:val="both"/>
        <w:textAlignment w:val="baseline"/>
      </w:pPr>
      <w:r w:rsidRPr="00212426">
        <w:rPr>
          <w:rFonts w:eastAsiaTheme="minorEastAsia"/>
          <w:color w:val="000000" w:themeColor="text1"/>
        </w:rPr>
        <w:t xml:space="preserve">Создать условия для осуществления социально-значимой деятельности </w:t>
      </w:r>
      <w:proofErr w:type="gramStart"/>
      <w:r w:rsidRPr="00212426">
        <w:rPr>
          <w:rFonts w:eastAsiaTheme="minorEastAsia"/>
          <w:color w:val="000000" w:themeColor="text1"/>
        </w:rPr>
        <w:t>обучающи</w:t>
      </w:r>
      <w:r w:rsidR="006C0544">
        <w:rPr>
          <w:rFonts w:eastAsiaTheme="minorEastAsia"/>
          <w:color w:val="000000" w:themeColor="text1"/>
        </w:rPr>
        <w:t>хся</w:t>
      </w:r>
      <w:proofErr w:type="gramEnd"/>
      <w:r w:rsidR="006C0544">
        <w:rPr>
          <w:rFonts w:eastAsiaTheme="minorEastAsia"/>
          <w:color w:val="000000" w:themeColor="text1"/>
        </w:rPr>
        <w:t>;</w:t>
      </w:r>
    </w:p>
    <w:p w:rsidR="003E5DE7" w:rsidRPr="00E54CF5" w:rsidRDefault="00212426" w:rsidP="00E54CF5">
      <w:pPr>
        <w:pStyle w:val="a6"/>
        <w:numPr>
          <w:ilvl w:val="0"/>
          <w:numId w:val="4"/>
        </w:numPr>
        <w:kinsoku w:val="0"/>
        <w:overflowPunct w:val="0"/>
        <w:jc w:val="both"/>
        <w:textAlignment w:val="baseline"/>
      </w:pPr>
      <w:r w:rsidRPr="00212426">
        <w:rPr>
          <w:rFonts w:eastAsiaTheme="minorEastAsia"/>
          <w:color w:val="000000" w:themeColor="text1"/>
        </w:rPr>
        <w:t xml:space="preserve">Организовать содержательный досуг </w:t>
      </w:r>
      <w:proofErr w:type="gramStart"/>
      <w:r w:rsidRPr="00212426">
        <w:rPr>
          <w:rFonts w:eastAsiaTheme="minorEastAsia"/>
          <w:color w:val="000000" w:themeColor="text1"/>
        </w:rPr>
        <w:t>обучающихс</w:t>
      </w:r>
      <w:r w:rsidR="006C0544">
        <w:rPr>
          <w:rFonts w:eastAsiaTheme="minorEastAsia"/>
          <w:color w:val="000000" w:themeColor="text1"/>
        </w:rPr>
        <w:t>я</w:t>
      </w:r>
      <w:proofErr w:type="gramEnd"/>
      <w:r w:rsidR="006C0544">
        <w:rPr>
          <w:rFonts w:eastAsiaTheme="minorEastAsia"/>
          <w:color w:val="000000" w:themeColor="text1"/>
        </w:rPr>
        <w:t>.</w:t>
      </w:r>
    </w:p>
    <w:p w:rsidR="00AD7D7E" w:rsidRPr="001C06B2" w:rsidRDefault="00A73179" w:rsidP="00C94A84">
      <w:pPr>
        <w:pStyle w:val="a3"/>
        <w:spacing w:before="0" w:beforeAutospacing="0" w:after="0" w:afterAutospacing="0"/>
        <w:jc w:val="both"/>
        <w:textAlignment w:val="baseline"/>
      </w:pPr>
      <w:r>
        <w:t xml:space="preserve">        </w:t>
      </w:r>
      <w:r w:rsidR="005F11E4">
        <w:t xml:space="preserve">Всего в </w:t>
      </w:r>
      <w:r w:rsidR="005F11E4" w:rsidRPr="007A0580">
        <w:t>школе обучается 176</w:t>
      </w:r>
      <w:r w:rsidR="00AD7D7E" w:rsidRPr="007A0580">
        <w:t xml:space="preserve"> обучающихся:</w:t>
      </w:r>
      <w:r>
        <w:t xml:space="preserve"> </w:t>
      </w:r>
      <w:r w:rsidR="007A0580" w:rsidRPr="00C94A84">
        <w:rPr>
          <w:rFonts w:asciiTheme="majorHAnsi" w:eastAsiaTheme="minorEastAsia" w:cstheme="minorBidi"/>
          <w:color w:val="000000" w:themeColor="text1"/>
          <w:kern w:val="24"/>
        </w:rPr>
        <w:t>из</w:t>
      </w:r>
      <w:r>
        <w:rPr>
          <w:rFonts w:asciiTheme="majorHAnsi" w:eastAsiaTheme="minorEastAsia" w:cstheme="minorBidi"/>
          <w:color w:val="000000" w:themeColor="text1"/>
          <w:kern w:val="24"/>
        </w:rPr>
        <w:t xml:space="preserve"> </w:t>
      </w:r>
      <w:r w:rsidR="007A0580" w:rsidRPr="00C94A84">
        <w:rPr>
          <w:rFonts w:asciiTheme="majorHAnsi" w:eastAsiaTheme="minorEastAsia" w:cstheme="minorBidi"/>
          <w:color w:val="000000" w:themeColor="text1"/>
          <w:kern w:val="24"/>
        </w:rPr>
        <w:t>малоимущих</w:t>
      </w:r>
      <w:r>
        <w:rPr>
          <w:rFonts w:asciiTheme="majorHAnsi" w:eastAsiaTheme="minorEastAsia" w:cstheme="minorBidi"/>
          <w:color w:val="000000" w:themeColor="text1"/>
          <w:kern w:val="24"/>
        </w:rPr>
        <w:t xml:space="preserve"> </w:t>
      </w:r>
      <w:r w:rsidR="007A0580" w:rsidRPr="00C94A84">
        <w:rPr>
          <w:rFonts w:asciiTheme="majorHAnsi" w:eastAsiaTheme="minorEastAsia" w:cstheme="minorBidi"/>
          <w:color w:val="000000" w:themeColor="text1"/>
          <w:kern w:val="24"/>
        </w:rPr>
        <w:t>-</w:t>
      </w:r>
      <w:r>
        <w:rPr>
          <w:rFonts w:asciiTheme="majorHAnsi" w:eastAsiaTheme="minorEastAsia" w:cstheme="minorBidi"/>
          <w:color w:val="000000" w:themeColor="text1"/>
          <w:kern w:val="24"/>
        </w:rPr>
        <w:t xml:space="preserve"> </w:t>
      </w:r>
      <w:r w:rsidR="007A0580" w:rsidRPr="00C94A84">
        <w:rPr>
          <w:rFonts w:asciiTheme="majorHAnsi" w:eastAsiaTheme="minorEastAsia" w:cstheme="minorBidi"/>
          <w:color w:val="000000" w:themeColor="text1"/>
          <w:kern w:val="24"/>
        </w:rPr>
        <w:t>многодетных</w:t>
      </w:r>
      <w:r>
        <w:rPr>
          <w:rFonts w:asciiTheme="majorHAnsi" w:eastAsiaTheme="minorEastAsia" w:cstheme="minorBidi"/>
          <w:color w:val="000000" w:themeColor="text1"/>
          <w:kern w:val="24"/>
        </w:rPr>
        <w:t xml:space="preserve"> </w:t>
      </w:r>
      <w:r w:rsidR="007A0580" w:rsidRPr="00C94A84">
        <w:rPr>
          <w:rFonts w:asciiTheme="majorHAnsi" w:eastAsiaTheme="minorEastAsia" w:cstheme="minorBidi"/>
          <w:color w:val="000000" w:themeColor="text1"/>
          <w:kern w:val="24"/>
        </w:rPr>
        <w:t>семей</w:t>
      </w:r>
      <w:r>
        <w:rPr>
          <w:rFonts w:asciiTheme="majorHAnsi" w:eastAsiaTheme="minorEastAsia" w:cstheme="minorBidi"/>
          <w:color w:val="000000" w:themeColor="text1"/>
          <w:kern w:val="24"/>
        </w:rPr>
        <w:t xml:space="preserve"> </w:t>
      </w:r>
      <w:r w:rsidR="00E54CF5" w:rsidRPr="007A0580">
        <w:rPr>
          <w:color w:val="000000" w:themeColor="text1"/>
          <w:kern w:val="24"/>
        </w:rPr>
        <w:t>– 45</w:t>
      </w:r>
      <w:r w:rsidR="00C94A84">
        <w:rPr>
          <w:color w:val="000000" w:themeColor="text1"/>
          <w:kern w:val="24"/>
        </w:rPr>
        <w:t>, учащиеся из малоимущих</w:t>
      </w:r>
      <w:r w:rsidR="00AD7D7E" w:rsidRPr="007A0580">
        <w:rPr>
          <w:color w:val="000000" w:themeColor="text1"/>
          <w:kern w:val="24"/>
        </w:rPr>
        <w:t xml:space="preserve">  сем</w:t>
      </w:r>
      <w:r w:rsidR="00C94A84">
        <w:rPr>
          <w:color w:val="000000" w:themeColor="text1"/>
          <w:kern w:val="24"/>
        </w:rPr>
        <w:t xml:space="preserve">ей  </w:t>
      </w:r>
      <w:r w:rsidR="001C06B2" w:rsidRPr="007A0580">
        <w:rPr>
          <w:color w:val="000000" w:themeColor="text1"/>
          <w:kern w:val="24"/>
        </w:rPr>
        <w:t>– 57</w:t>
      </w:r>
      <w:r w:rsidR="00AD7D7E" w:rsidRPr="007A0580">
        <w:rPr>
          <w:color w:val="000000" w:themeColor="text1"/>
          <w:kern w:val="24"/>
        </w:rPr>
        <w:t xml:space="preserve">, дети-инвалиды – 2, </w:t>
      </w:r>
      <w:proofErr w:type="gramStart"/>
      <w:r w:rsidR="001C06B2" w:rsidRPr="007A0580">
        <w:rPr>
          <w:rFonts w:asciiTheme="majorHAnsi" w:eastAsiaTheme="minorEastAsia" w:cstheme="minorBidi"/>
          <w:color w:val="000000" w:themeColor="text1"/>
          <w:kern w:val="24"/>
        </w:rPr>
        <w:t>дети</w:t>
      </w:r>
      <w:proofErr w:type="gramEnd"/>
      <w:r>
        <w:rPr>
          <w:rFonts w:asciiTheme="majorHAnsi" w:eastAsiaTheme="minorEastAsia" w:cstheme="minorBidi"/>
          <w:color w:val="000000" w:themeColor="text1"/>
          <w:kern w:val="24"/>
        </w:rPr>
        <w:t xml:space="preserve"> </w:t>
      </w:r>
      <w:r w:rsidR="001C06B2" w:rsidRPr="007A0580">
        <w:rPr>
          <w:rFonts w:asciiTheme="majorHAnsi" w:eastAsiaTheme="minorEastAsia" w:cstheme="minorBidi"/>
          <w:color w:val="000000" w:themeColor="text1"/>
          <w:kern w:val="24"/>
        </w:rPr>
        <w:t>воспитывающиеся</w:t>
      </w:r>
      <w:r>
        <w:rPr>
          <w:rFonts w:asciiTheme="majorHAnsi" w:eastAsiaTheme="minorEastAsia" w:cstheme="minorBidi"/>
          <w:color w:val="000000" w:themeColor="text1"/>
          <w:kern w:val="24"/>
        </w:rPr>
        <w:t xml:space="preserve"> </w:t>
      </w:r>
      <w:r w:rsidR="001C06B2" w:rsidRPr="007A0580">
        <w:rPr>
          <w:rFonts w:asciiTheme="majorHAnsi" w:eastAsiaTheme="minorEastAsia" w:cstheme="minorBidi"/>
          <w:color w:val="000000" w:themeColor="text1"/>
          <w:kern w:val="24"/>
        </w:rPr>
        <w:t>в</w:t>
      </w:r>
      <w:r>
        <w:rPr>
          <w:rFonts w:asciiTheme="majorHAnsi" w:eastAsiaTheme="minorEastAsia" w:cstheme="minorBidi"/>
          <w:color w:val="000000" w:themeColor="text1"/>
          <w:kern w:val="24"/>
        </w:rPr>
        <w:t xml:space="preserve"> </w:t>
      </w:r>
      <w:r w:rsidR="001C06B2" w:rsidRPr="007A0580">
        <w:rPr>
          <w:rFonts w:asciiTheme="majorHAnsi" w:eastAsiaTheme="minorEastAsia" w:cstheme="minorBidi"/>
          <w:color w:val="000000" w:themeColor="text1"/>
          <w:kern w:val="24"/>
        </w:rPr>
        <w:t>замещающих</w:t>
      </w:r>
      <w:r>
        <w:rPr>
          <w:rFonts w:asciiTheme="majorHAnsi" w:eastAsiaTheme="minorEastAsia" w:cstheme="minorBidi"/>
          <w:color w:val="000000" w:themeColor="text1"/>
          <w:kern w:val="24"/>
        </w:rPr>
        <w:t xml:space="preserve"> </w:t>
      </w:r>
      <w:r w:rsidR="001C06B2" w:rsidRPr="007A0580">
        <w:rPr>
          <w:rFonts w:asciiTheme="majorHAnsi" w:eastAsiaTheme="minorEastAsia" w:cstheme="minorBidi"/>
          <w:color w:val="000000" w:themeColor="text1"/>
          <w:kern w:val="24"/>
        </w:rPr>
        <w:t>семьях</w:t>
      </w:r>
      <w:r w:rsidR="001C06B2" w:rsidRPr="007A0580">
        <w:rPr>
          <w:color w:val="000000" w:themeColor="text1"/>
          <w:kern w:val="24"/>
        </w:rPr>
        <w:t>– 6</w:t>
      </w:r>
      <w:r w:rsidR="00AD7D7E" w:rsidRPr="007A0580">
        <w:rPr>
          <w:color w:val="000000" w:themeColor="text1"/>
          <w:kern w:val="24"/>
        </w:rPr>
        <w:t xml:space="preserve">, дети </w:t>
      </w:r>
      <w:r w:rsidR="001C06B2" w:rsidRPr="007A0580">
        <w:rPr>
          <w:color w:val="000000" w:themeColor="text1"/>
          <w:kern w:val="24"/>
        </w:rPr>
        <w:t xml:space="preserve">состоящие </w:t>
      </w:r>
      <w:r w:rsidR="00AD7D7E" w:rsidRPr="007A0580">
        <w:rPr>
          <w:color w:val="000000" w:themeColor="text1"/>
          <w:kern w:val="24"/>
        </w:rPr>
        <w:t xml:space="preserve">на </w:t>
      </w:r>
      <w:proofErr w:type="spellStart"/>
      <w:r w:rsidR="00AD7D7E" w:rsidRPr="007A0580">
        <w:rPr>
          <w:color w:val="000000" w:themeColor="text1"/>
          <w:kern w:val="24"/>
        </w:rPr>
        <w:t>внутришк</w:t>
      </w:r>
      <w:r w:rsidR="001C06B2" w:rsidRPr="007A0580">
        <w:rPr>
          <w:color w:val="000000" w:themeColor="text1"/>
          <w:kern w:val="24"/>
        </w:rPr>
        <w:t>ольном</w:t>
      </w:r>
      <w:proofErr w:type="spellEnd"/>
      <w:r w:rsidR="001C06B2" w:rsidRPr="007A0580">
        <w:rPr>
          <w:color w:val="000000" w:themeColor="text1"/>
          <w:kern w:val="24"/>
        </w:rPr>
        <w:t xml:space="preserve"> учете «группа риска» - 19, СОП – 2</w:t>
      </w:r>
      <w:r w:rsidR="00AD7D7E" w:rsidRPr="007A0580">
        <w:rPr>
          <w:color w:val="000000" w:themeColor="text1"/>
          <w:kern w:val="24"/>
        </w:rPr>
        <w:t>.</w:t>
      </w:r>
    </w:p>
    <w:p w:rsidR="00246F9C" w:rsidRPr="008405DF" w:rsidRDefault="00A73179" w:rsidP="008E1032">
      <w:pPr>
        <w:pStyle w:val="a4"/>
        <w:jc w:val="both"/>
        <w:rPr>
          <w:rFonts w:ascii="Times New Roman" w:hAnsi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E54CF5" w:rsidRPr="00834C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Информация об организации летней Кампании - 2017 в МБОУ «Троицкая ООШ» доведена до родителей на общешкольном родительском собрании, на заседании общешкольного родительского </w:t>
      </w:r>
      <w:r w:rsidR="00834C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комитета</w:t>
      </w:r>
      <w:r w:rsidR="00E54CF5" w:rsidRPr="00834C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оформлен  информационный стенд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населенным пунктам.</w:t>
      </w:r>
    </w:p>
    <w:p w:rsidR="007E1FA2" w:rsidRPr="006A56C8" w:rsidRDefault="00A73179" w:rsidP="0069362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74A21" w:rsidRPr="00A00C08">
        <w:rPr>
          <w:rFonts w:ascii="Times New Roman" w:hAnsi="Times New Roman"/>
          <w:sz w:val="24"/>
          <w:szCs w:val="24"/>
        </w:rPr>
        <w:t xml:space="preserve">В </w:t>
      </w:r>
      <w:r w:rsidR="00774A21" w:rsidRPr="006A56C8">
        <w:rPr>
          <w:rFonts w:ascii="Times New Roman" w:hAnsi="Times New Roman"/>
          <w:sz w:val="24"/>
          <w:szCs w:val="24"/>
        </w:rPr>
        <w:t xml:space="preserve">июне на базе школы для учащихся организована работа   </w:t>
      </w:r>
      <w:r w:rsidR="00EE75B8" w:rsidRPr="006A56C8">
        <w:rPr>
          <w:rFonts w:ascii="Times New Roman" w:hAnsi="Times New Roman"/>
          <w:b/>
          <w:sz w:val="24"/>
          <w:szCs w:val="24"/>
          <w:u w:val="single"/>
        </w:rPr>
        <w:t>Л</w:t>
      </w:r>
      <w:r w:rsidR="00774A21" w:rsidRPr="006A56C8">
        <w:rPr>
          <w:rFonts w:ascii="Times New Roman" w:hAnsi="Times New Roman"/>
          <w:b/>
          <w:sz w:val="24"/>
          <w:szCs w:val="24"/>
          <w:u w:val="single"/>
        </w:rPr>
        <w:t>агеря с дневным пребыванием</w:t>
      </w:r>
      <w:r w:rsidR="00982E92" w:rsidRPr="006A56C8">
        <w:rPr>
          <w:rFonts w:ascii="Times New Roman" w:hAnsi="Times New Roman"/>
          <w:b/>
          <w:sz w:val="24"/>
          <w:szCs w:val="24"/>
          <w:u w:val="single"/>
        </w:rPr>
        <w:t xml:space="preserve"> детей</w:t>
      </w:r>
      <w:r w:rsidR="008405DF" w:rsidRPr="00A73179">
        <w:rPr>
          <w:rFonts w:ascii="Times New Roman" w:hAnsi="Times New Roman"/>
          <w:b/>
          <w:sz w:val="24"/>
          <w:szCs w:val="24"/>
        </w:rPr>
        <w:t>.</w:t>
      </w:r>
      <w:r w:rsidRPr="00A73179">
        <w:rPr>
          <w:rFonts w:ascii="Times New Roman" w:hAnsi="Times New Roman"/>
          <w:b/>
          <w:sz w:val="24"/>
          <w:szCs w:val="24"/>
        </w:rPr>
        <w:t xml:space="preserve"> </w:t>
      </w:r>
      <w:r w:rsidR="00F53F8F" w:rsidRPr="006A56C8">
        <w:rPr>
          <w:rFonts w:ascii="Times New Roman" w:hAnsi="Times New Roman"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69362D" w:rsidRPr="006A56C8">
        <w:rPr>
          <w:rFonts w:ascii="Times New Roman" w:hAnsi="Times New Roman"/>
          <w:sz w:val="24"/>
          <w:szCs w:val="24"/>
        </w:rPr>
        <w:t xml:space="preserve">в течение смены окунулись в </w:t>
      </w:r>
      <w:r w:rsidR="0069362D" w:rsidRPr="006A56C8">
        <w:rPr>
          <w:rFonts w:ascii="Times New Roman" w:hAnsi="Times New Roman"/>
          <w:b/>
          <w:i/>
          <w:sz w:val="24"/>
          <w:szCs w:val="24"/>
        </w:rPr>
        <w:t>сюжетно-ролевую игру «Путешествие по малой Родине»</w:t>
      </w:r>
      <w:r w:rsidR="0069362D" w:rsidRPr="006A56C8">
        <w:rPr>
          <w:rFonts w:ascii="Times New Roman" w:hAnsi="Times New Roman"/>
          <w:sz w:val="24"/>
          <w:szCs w:val="24"/>
        </w:rPr>
        <w:t xml:space="preserve">. </w:t>
      </w:r>
      <w:r w:rsidR="0037489B" w:rsidRPr="006A56C8">
        <w:rPr>
          <w:rFonts w:ascii="Times New Roman" w:hAnsi="Times New Roman"/>
          <w:sz w:val="24"/>
          <w:szCs w:val="24"/>
          <w:shd w:val="clear" w:color="auto" w:fill="FFFFFF"/>
        </w:rPr>
        <w:t>Основная идея заключается в необходимости воспитания у детей и подростков патриотического чувства к Родине, которое начинаетс</w:t>
      </w:r>
      <w:r w:rsidR="007E1FA2" w:rsidRPr="006A56C8">
        <w:rPr>
          <w:rFonts w:ascii="Times New Roman" w:hAnsi="Times New Roman"/>
          <w:sz w:val="24"/>
          <w:szCs w:val="24"/>
          <w:shd w:val="clear" w:color="auto" w:fill="FFFFFF"/>
        </w:rPr>
        <w:t>я со знания своего родного края</w:t>
      </w:r>
      <w:r w:rsidR="00095791" w:rsidRPr="006A56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1FA2" w:rsidRPr="006A56C8">
        <w:rPr>
          <w:rFonts w:ascii="Times New Roman" w:hAnsi="Times New Roman"/>
          <w:sz w:val="24"/>
          <w:szCs w:val="24"/>
        </w:rPr>
        <w:t>В первые</w:t>
      </w:r>
      <w:proofErr w:type="gramEnd"/>
      <w:r w:rsidR="007E1FA2" w:rsidRPr="006A56C8">
        <w:rPr>
          <w:rFonts w:ascii="Times New Roman" w:hAnsi="Times New Roman"/>
          <w:sz w:val="24"/>
          <w:szCs w:val="24"/>
        </w:rPr>
        <w:t xml:space="preserve"> дни </w:t>
      </w:r>
      <w:r w:rsidR="00A20C7A" w:rsidRPr="006A56C8">
        <w:rPr>
          <w:rFonts w:ascii="Times New Roman" w:hAnsi="Times New Roman"/>
          <w:sz w:val="24"/>
          <w:szCs w:val="24"/>
        </w:rPr>
        <w:t xml:space="preserve">работы </w:t>
      </w:r>
      <w:r w:rsidR="007E1FA2" w:rsidRPr="006A56C8">
        <w:rPr>
          <w:rFonts w:ascii="Times New Roman" w:hAnsi="Times New Roman"/>
          <w:sz w:val="24"/>
          <w:szCs w:val="24"/>
        </w:rPr>
        <w:t>лагеря была с</w:t>
      </w:r>
      <w:r w:rsidR="003D7E6E" w:rsidRPr="006A56C8">
        <w:rPr>
          <w:rFonts w:ascii="Times New Roman" w:hAnsi="Times New Roman"/>
          <w:sz w:val="24"/>
          <w:szCs w:val="24"/>
        </w:rPr>
        <w:t xml:space="preserve">оставлена карта </w:t>
      </w:r>
      <w:proofErr w:type="spellStart"/>
      <w:r w:rsidR="003D7E6E" w:rsidRPr="006A56C8">
        <w:rPr>
          <w:rFonts w:ascii="Times New Roman" w:hAnsi="Times New Roman"/>
          <w:sz w:val="24"/>
          <w:szCs w:val="24"/>
        </w:rPr>
        <w:t>Тихановского</w:t>
      </w:r>
      <w:proofErr w:type="spellEnd"/>
      <w:r w:rsidR="003D7E6E" w:rsidRPr="006A56C8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F905C7" w:rsidRPr="006A56C8">
        <w:rPr>
          <w:rFonts w:ascii="Times New Roman" w:hAnsi="Times New Roman"/>
          <w:sz w:val="24"/>
          <w:szCs w:val="24"/>
        </w:rPr>
        <w:t xml:space="preserve">где </w:t>
      </w:r>
      <w:r w:rsidR="003D7E6E" w:rsidRPr="006A56C8">
        <w:rPr>
          <w:rFonts w:ascii="Times New Roman" w:hAnsi="Times New Roman"/>
          <w:sz w:val="24"/>
          <w:szCs w:val="24"/>
        </w:rPr>
        <w:t xml:space="preserve">ребята сами </w:t>
      </w:r>
      <w:r w:rsidR="00DE01DF" w:rsidRPr="006A56C8">
        <w:rPr>
          <w:rFonts w:ascii="Times New Roman" w:hAnsi="Times New Roman"/>
          <w:sz w:val="24"/>
          <w:szCs w:val="24"/>
        </w:rPr>
        <w:t>определили маршрут следования.</w:t>
      </w:r>
    </w:p>
    <w:p w:rsidR="007E1FA2" w:rsidRDefault="00A73179" w:rsidP="0069362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1"/>
          <w:sz w:val="24"/>
          <w:szCs w:val="24"/>
          <w:lang w:eastAsia="ar-SA"/>
        </w:rPr>
        <w:t xml:space="preserve">        </w:t>
      </w:r>
      <w:r w:rsidR="00F905C7" w:rsidRPr="006A56C8">
        <w:rPr>
          <w:rFonts w:ascii="Times New Roman" w:hAnsi="Times New Roman"/>
          <w:color w:val="000000"/>
          <w:spacing w:val="3"/>
          <w:kern w:val="1"/>
          <w:sz w:val="24"/>
          <w:szCs w:val="24"/>
          <w:lang w:eastAsia="ar-SA"/>
        </w:rPr>
        <w:t xml:space="preserve">В рамках профориентации </w:t>
      </w:r>
      <w:r w:rsidR="00163A40" w:rsidRPr="006A56C8">
        <w:rPr>
          <w:rFonts w:ascii="Times New Roman" w:hAnsi="Times New Roman"/>
          <w:color w:val="000000"/>
          <w:spacing w:val="3"/>
          <w:kern w:val="1"/>
          <w:sz w:val="24"/>
          <w:szCs w:val="24"/>
          <w:lang w:eastAsia="ar-SA"/>
        </w:rPr>
        <w:t xml:space="preserve">организована экскурсия </w:t>
      </w:r>
      <w:r w:rsidR="00F905C7" w:rsidRPr="006A56C8">
        <w:rPr>
          <w:rFonts w:ascii="Times New Roman" w:hAnsi="Times New Roman"/>
          <w:color w:val="000000"/>
          <w:spacing w:val="3"/>
          <w:kern w:val="1"/>
          <w:sz w:val="24"/>
          <w:szCs w:val="24"/>
          <w:lang w:eastAsia="ar-SA"/>
        </w:rPr>
        <w:t xml:space="preserve"> СПК </w:t>
      </w:r>
      <w:r w:rsidR="00163A40" w:rsidRPr="006A56C8">
        <w:rPr>
          <w:rFonts w:ascii="Times New Roman" w:hAnsi="Times New Roman"/>
          <w:color w:val="000000"/>
          <w:spacing w:val="3"/>
          <w:kern w:val="1"/>
          <w:sz w:val="24"/>
          <w:szCs w:val="24"/>
          <w:lang w:eastAsia="ar-SA"/>
        </w:rPr>
        <w:t>«</w:t>
      </w:r>
      <w:r w:rsidR="00F905C7" w:rsidRPr="006A56C8">
        <w:rPr>
          <w:rFonts w:ascii="Times New Roman" w:hAnsi="Times New Roman"/>
          <w:color w:val="000000"/>
          <w:spacing w:val="3"/>
          <w:kern w:val="1"/>
          <w:sz w:val="24"/>
          <w:szCs w:val="24"/>
          <w:lang w:eastAsia="ar-SA"/>
        </w:rPr>
        <w:t>Колхоз им. Чапаева</w:t>
      </w:r>
      <w:r w:rsidR="00163A40" w:rsidRPr="006A56C8">
        <w:rPr>
          <w:rFonts w:ascii="Times New Roman" w:hAnsi="Times New Roman"/>
          <w:color w:val="000000"/>
          <w:spacing w:val="3"/>
          <w:kern w:val="1"/>
          <w:sz w:val="24"/>
          <w:szCs w:val="24"/>
          <w:lang w:eastAsia="ar-SA"/>
        </w:rPr>
        <w:t xml:space="preserve">»: </w:t>
      </w:r>
      <w:r w:rsidR="00F905C7" w:rsidRPr="006A56C8">
        <w:rPr>
          <w:rFonts w:ascii="Times New Roman" w:hAnsi="Times New Roman"/>
          <w:color w:val="000000"/>
          <w:spacing w:val="3"/>
          <w:kern w:val="1"/>
          <w:sz w:val="24"/>
          <w:szCs w:val="24"/>
          <w:lang w:eastAsia="ar-SA"/>
        </w:rPr>
        <w:t>МТМ (</w:t>
      </w:r>
      <w:r w:rsidR="00F905C7" w:rsidRPr="006A56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машинно-тракторные мастерские), МТФ (молочно-товарная ферма</w:t>
      </w:r>
      <w:r w:rsidR="00163A40" w:rsidRPr="006A56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  <w:r w:rsidR="00163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Ребята познакомились с аграрными профессиями на селе: агроном, ветеринар, оператор машинного доения, механизатор,</w:t>
      </w:r>
      <w:r w:rsidR="001705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тракторист. В первую очередь побывали на предприятии</w:t>
      </w:r>
      <w:r w:rsidR="00FE7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1705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где работают родители. Экскурсию провела председатель Попова Ольга Михайловна. По завершению экскурсии подросткам предложено поучаствовать в конкурсе рисунков, сочинений.</w:t>
      </w:r>
    </w:p>
    <w:p w:rsidR="003E51C2" w:rsidRPr="00777496" w:rsidRDefault="00FE7AFE" w:rsidP="0069362D">
      <w:pPr>
        <w:pStyle w:val="a4"/>
        <w:jc w:val="both"/>
        <w:rPr>
          <w:rFonts w:ascii="Times New Roman" w:hAnsi="Times New Roman"/>
          <w:color w:val="000000"/>
          <w:spacing w:val="3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pacing w:val="3"/>
          <w:kern w:val="1"/>
          <w:sz w:val="24"/>
          <w:szCs w:val="24"/>
          <w:lang w:eastAsia="ar-SA"/>
        </w:rPr>
        <w:t xml:space="preserve">       Следующим пунктом следования был </w:t>
      </w:r>
      <w:r w:rsidR="006A56C8" w:rsidRPr="00FE7AFE">
        <w:rPr>
          <w:rFonts w:ascii="Times New Roman" w:hAnsi="Times New Roman"/>
          <w:color w:val="000000"/>
          <w:spacing w:val="3"/>
          <w:kern w:val="1"/>
          <w:sz w:val="24"/>
          <w:szCs w:val="24"/>
          <w:lang w:eastAsia="ar-SA"/>
        </w:rPr>
        <w:t xml:space="preserve">Храм </w:t>
      </w:r>
      <w:r w:rsidR="00A73179">
        <w:rPr>
          <w:rFonts w:ascii="Times New Roman" w:hAnsi="Times New Roman"/>
          <w:color w:val="000000"/>
          <w:spacing w:val="3"/>
          <w:kern w:val="1"/>
          <w:sz w:val="24"/>
          <w:szCs w:val="24"/>
          <w:lang w:eastAsia="ar-SA"/>
        </w:rPr>
        <w:t xml:space="preserve">Святой Троицы </w:t>
      </w:r>
      <w:r w:rsidR="006A56C8" w:rsidRPr="00FE7AFE">
        <w:rPr>
          <w:rFonts w:ascii="Times New Roman" w:hAnsi="Times New Roman"/>
          <w:color w:val="000000"/>
          <w:spacing w:val="3"/>
          <w:kern w:val="1"/>
          <w:sz w:val="24"/>
          <w:szCs w:val="24"/>
          <w:lang w:eastAsia="ar-SA"/>
        </w:rPr>
        <w:t>в селе Троицк</w:t>
      </w:r>
      <w:r>
        <w:rPr>
          <w:rFonts w:ascii="Times New Roman" w:hAnsi="Times New Roman"/>
          <w:color w:val="000000"/>
          <w:spacing w:val="3"/>
          <w:kern w:val="1"/>
          <w:sz w:val="24"/>
          <w:szCs w:val="24"/>
          <w:lang w:eastAsia="ar-SA"/>
        </w:rPr>
        <w:t xml:space="preserve">. </w:t>
      </w:r>
      <w:proofErr w:type="spellStart"/>
      <w:r w:rsidR="00663898" w:rsidRPr="00A73179">
        <w:rPr>
          <w:rFonts w:ascii="Times New Roman" w:hAnsi="Times New Roman"/>
          <w:color w:val="000000"/>
          <w:spacing w:val="3"/>
          <w:kern w:val="1"/>
          <w:sz w:val="24"/>
          <w:szCs w:val="24"/>
          <w:lang w:eastAsia="ar-SA"/>
        </w:rPr>
        <w:t>Заякин</w:t>
      </w:r>
      <w:proofErr w:type="spellEnd"/>
      <w:r w:rsidR="00663898">
        <w:rPr>
          <w:rFonts w:ascii="Times New Roman" w:hAnsi="Times New Roman"/>
          <w:color w:val="000000"/>
          <w:spacing w:val="3"/>
          <w:kern w:val="1"/>
          <w:sz w:val="24"/>
          <w:szCs w:val="24"/>
          <w:lang w:eastAsia="ar-SA"/>
        </w:rPr>
        <w:t xml:space="preserve"> </w:t>
      </w:r>
      <w:r w:rsidR="00A73179">
        <w:rPr>
          <w:rFonts w:ascii="Times New Roman" w:hAnsi="Times New Roman"/>
          <w:color w:val="000000"/>
          <w:spacing w:val="3"/>
          <w:kern w:val="1"/>
          <w:sz w:val="24"/>
          <w:szCs w:val="24"/>
          <w:lang w:eastAsia="ar-SA"/>
        </w:rPr>
        <w:t xml:space="preserve">Владимир Иванович </w:t>
      </w:r>
      <w:r w:rsidR="00663898">
        <w:rPr>
          <w:rFonts w:ascii="Times New Roman" w:hAnsi="Times New Roman"/>
          <w:color w:val="000000"/>
          <w:spacing w:val="3"/>
          <w:kern w:val="1"/>
          <w:sz w:val="24"/>
          <w:szCs w:val="24"/>
          <w:lang w:eastAsia="ar-SA"/>
        </w:rPr>
        <w:t>расска</w:t>
      </w:r>
      <w:r w:rsidR="00A73179">
        <w:rPr>
          <w:rFonts w:ascii="Times New Roman" w:hAnsi="Times New Roman"/>
          <w:color w:val="000000"/>
          <w:spacing w:val="3"/>
          <w:kern w:val="1"/>
          <w:sz w:val="24"/>
          <w:szCs w:val="24"/>
          <w:lang w:eastAsia="ar-SA"/>
        </w:rPr>
        <w:t xml:space="preserve">зал историю </w:t>
      </w:r>
      <w:proofErr w:type="gramStart"/>
      <w:r w:rsidR="00A73179">
        <w:rPr>
          <w:rFonts w:ascii="Times New Roman" w:hAnsi="Times New Roman"/>
          <w:color w:val="000000"/>
          <w:spacing w:val="3"/>
          <w:kern w:val="1"/>
          <w:sz w:val="24"/>
          <w:szCs w:val="24"/>
          <w:lang w:eastAsia="ar-SA"/>
        </w:rPr>
        <w:t>о</w:t>
      </w:r>
      <w:proofErr w:type="gramEnd"/>
      <w:r w:rsidR="00A73179">
        <w:rPr>
          <w:rFonts w:ascii="Times New Roman" w:hAnsi="Times New Roman"/>
          <w:color w:val="000000"/>
          <w:spacing w:val="3"/>
          <w:kern w:val="1"/>
          <w:sz w:val="24"/>
          <w:szCs w:val="24"/>
          <w:lang w:eastAsia="ar-SA"/>
        </w:rPr>
        <w:t xml:space="preserve"> истоках Кунгура</w:t>
      </w:r>
      <w:r w:rsidR="00663898">
        <w:rPr>
          <w:rFonts w:ascii="Times New Roman" w:hAnsi="Times New Roman"/>
          <w:color w:val="000000"/>
          <w:spacing w:val="3"/>
          <w:kern w:val="1"/>
          <w:sz w:val="24"/>
          <w:szCs w:val="24"/>
          <w:lang w:eastAsia="ar-SA"/>
        </w:rPr>
        <w:t xml:space="preserve">.  </w:t>
      </w:r>
    </w:p>
    <w:p w:rsidR="00346985" w:rsidRDefault="00A73179" w:rsidP="00520AE7">
      <w:pPr>
        <w:pStyle w:val="a3"/>
        <w:spacing w:before="0" w:beforeAutospacing="0" w:after="0" w:afterAutospacing="0"/>
        <w:jc w:val="both"/>
        <w:rPr>
          <w:bCs/>
          <w:i/>
          <w:iCs/>
        </w:rPr>
      </w:pPr>
      <w:r>
        <w:t xml:space="preserve">       </w:t>
      </w:r>
      <w:r w:rsidR="0037789A" w:rsidRPr="00520AE7">
        <w:t xml:space="preserve">В рамках </w:t>
      </w:r>
      <w:r w:rsidR="00520AE7">
        <w:rPr>
          <w:i/>
        </w:rPr>
        <w:t>«Г</w:t>
      </w:r>
      <w:r w:rsidR="0037789A" w:rsidRPr="00520AE7">
        <w:rPr>
          <w:i/>
        </w:rPr>
        <w:t>ода экологии</w:t>
      </w:r>
      <w:r w:rsidR="00520AE7">
        <w:rPr>
          <w:i/>
        </w:rPr>
        <w:t>»</w:t>
      </w:r>
      <w:r>
        <w:rPr>
          <w:i/>
        </w:rPr>
        <w:t xml:space="preserve"> </w:t>
      </w:r>
      <w:r w:rsidR="00446038" w:rsidRPr="00520AE7">
        <w:rPr>
          <w:bCs/>
          <w:iCs/>
        </w:rPr>
        <w:t>границ</w:t>
      </w:r>
      <w:r w:rsidR="0037789A" w:rsidRPr="00520AE7">
        <w:rPr>
          <w:bCs/>
          <w:iCs/>
        </w:rPr>
        <w:t>ы</w:t>
      </w:r>
      <w:r w:rsidR="00446038" w:rsidRPr="00520AE7">
        <w:rPr>
          <w:bCs/>
          <w:iCs/>
        </w:rPr>
        <w:t xml:space="preserve"> маршрута</w:t>
      </w:r>
      <w:r>
        <w:rPr>
          <w:bCs/>
          <w:iCs/>
        </w:rPr>
        <w:t xml:space="preserve"> </w:t>
      </w:r>
      <w:r w:rsidR="0030493F" w:rsidRPr="00520AE7">
        <w:rPr>
          <w:bCs/>
          <w:iCs/>
        </w:rPr>
        <w:t xml:space="preserve">разработаны </w:t>
      </w:r>
      <w:r w:rsidR="0037789A" w:rsidRPr="00520AE7">
        <w:rPr>
          <w:bCs/>
          <w:iCs/>
        </w:rPr>
        <w:t>на основе</w:t>
      </w:r>
      <w:r w:rsidR="00446038" w:rsidRPr="00520AE7">
        <w:rPr>
          <w:rStyle w:val="apple-converted-space"/>
        </w:rPr>
        <w:t> </w:t>
      </w:r>
      <w:r w:rsidR="0030493F" w:rsidRPr="00520AE7">
        <w:t>учебной экологической тропы</w:t>
      </w:r>
      <w:r w:rsidR="00446038" w:rsidRPr="00520AE7">
        <w:t xml:space="preserve">. </w:t>
      </w:r>
      <w:r w:rsidR="003E51C2" w:rsidRPr="00AB3C96">
        <w:rPr>
          <w:b/>
          <w:bCs/>
          <w:i/>
          <w:iCs/>
        </w:rPr>
        <w:t>Экскурсионные</w:t>
      </w:r>
      <w:r w:rsidR="00690B04" w:rsidRPr="00AB3C96">
        <w:rPr>
          <w:b/>
          <w:bCs/>
          <w:i/>
          <w:iCs/>
        </w:rPr>
        <w:t xml:space="preserve"> объекты:</w:t>
      </w:r>
    </w:p>
    <w:p w:rsidR="00346985" w:rsidRDefault="00777496" w:rsidP="0034698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Cs/>
          <w:i/>
          <w:iCs/>
        </w:rPr>
      </w:pPr>
      <w:r>
        <w:rPr>
          <w:b/>
          <w:bCs/>
          <w:iCs/>
        </w:rPr>
        <w:t xml:space="preserve">«Речная» </w:t>
      </w:r>
      <w:r w:rsidR="00D70BF0" w:rsidRPr="00346985">
        <w:rPr>
          <w:b/>
          <w:bCs/>
          <w:iCs/>
        </w:rPr>
        <w:t xml:space="preserve">река </w:t>
      </w:r>
      <w:proofErr w:type="spellStart"/>
      <w:r w:rsidR="00D70BF0" w:rsidRPr="00346985">
        <w:rPr>
          <w:b/>
          <w:bCs/>
          <w:iCs/>
        </w:rPr>
        <w:t>Ирень</w:t>
      </w:r>
      <w:proofErr w:type="spellEnd"/>
      <w:r w:rsidR="00A73179">
        <w:rPr>
          <w:b/>
          <w:bCs/>
          <w:iCs/>
        </w:rPr>
        <w:t xml:space="preserve"> </w:t>
      </w:r>
      <w:r w:rsidR="00C44916" w:rsidRPr="00520AE7">
        <w:t>расширение знаний о видовом разнообразии животного и растительного мира реки</w:t>
      </w:r>
      <w:r w:rsidR="00AB3C96">
        <w:t xml:space="preserve">. </w:t>
      </w:r>
      <w:r w:rsidR="00A73179">
        <w:rPr>
          <w:iCs/>
          <w:shd w:val="clear" w:color="auto" w:fill="FFFFFF"/>
        </w:rPr>
        <w:t>Экологический десант: о</w:t>
      </w:r>
      <w:r w:rsidR="000C40CD" w:rsidRPr="00AB3C96">
        <w:rPr>
          <w:iCs/>
          <w:shd w:val="clear" w:color="auto" w:fill="FFFFFF"/>
        </w:rPr>
        <w:t>чистка берега реки «</w:t>
      </w:r>
      <w:proofErr w:type="spellStart"/>
      <w:r w:rsidR="000C40CD" w:rsidRPr="00AB3C96">
        <w:rPr>
          <w:iCs/>
          <w:shd w:val="clear" w:color="auto" w:fill="FFFFFF"/>
        </w:rPr>
        <w:t>Ирень</w:t>
      </w:r>
      <w:proofErr w:type="spellEnd"/>
      <w:r w:rsidR="000C40CD" w:rsidRPr="00AB3C96">
        <w:rPr>
          <w:iCs/>
          <w:shd w:val="clear" w:color="auto" w:fill="FFFFFF"/>
        </w:rPr>
        <w:t>», пляж д. Тёплая.</w:t>
      </w:r>
    </w:p>
    <w:p w:rsidR="000405BB" w:rsidRPr="00A73179" w:rsidRDefault="003E51C2" w:rsidP="00346985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346985">
        <w:rPr>
          <w:b/>
          <w:bCs/>
          <w:iCs/>
        </w:rPr>
        <w:t>«Лесная»</w:t>
      </w:r>
      <w:r w:rsidR="00A73179">
        <w:rPr>
          <w:b/>
          <w:bCs/>
          <w:iCs/>
        </w:rPr>
        <w:t xml:space="preserve">  </w:t>
      </w:r>
      <w:r w:rsidR="00346985">
        <w:t>н</w:t>
      </w:r>
      <w:r w:rsidR="00C44916" w:rsidRPr="00AB3C96">
        <w:t xml:space="preserve">а станции «Лесная» учащиеся </w:t>
      </w:r>
      <w:r w:rsidR="00346985">
        <w:t>по</w:t>
      </w:r>
      <w:r w:rsidR="00C44916" w:rsidRPr="00AB3C96">
        <w:t>знаком</w:t>
      </w:r>
      <w:r w:rsidR="00346985">
        <w:t xml:space="preserve">ились </w:t>
      </w:r>
      <w:r w:rsidR="00C44916" w:rsidRPr="00AB3C96">
        <w:t xml:space="preserve">с ярусами лесной растительности, характеристиками внешнего </w:t>
      </w:r>
      <w:r w:rsidR="000405BB">
        <w:t>и внутреннего строения растений</w:t>
      </w:r>
      <w:r w:rsidR="00C44916" w:rsidRPr="00AB3C96">
        <w:t>. Обсужда</w:t>
      </w:r>
      <w:r w:rsidR="000405BB">
        <w:t xml:space="preserve">лись </w:t>
      </w:r>
      <w:r w:rsidR="00C44916" w:rsidRPr="00AB3C96">
        <w:t>изменения, которые могут произойти с участком леса через какое – то время</w:t>
      </w:r>
      <w:r w:rsidR="000C40CD" w:rsidRPr="00AB3C96">
        <w:rPr>
          <w:bCs/>
          <w:i/>
          <w:iCs/>
        </w:rPr>
        <w:t xml:space="preserve">. </w:t>
      </w:r>
      <w:r w:rsidR="009E1043" w:rsidRPr="00AB3C96">
        <w:t>Ребята выпуст</w:t>
      </w:r>
      <w:r w:rsidR="000405BB">
        <w:t>или листовки «</w:t>
      </w:r>
      <w:r w:rsidR="009E1043" w:rsidRPr="00AB3C96">
        <w:rPr>
          <w:bCs/>
          <w:iCs/>
        </w:rPr>
        <w:t>Берегите лес!</w:t>
      </w:r>
      <w:r w:rsidR="000405BB">
        <w:rPr>
          <w:bCs/>
          <w:iCs/>
        </w:rPr>
        <w:t>».</w:t>
      </w:r>
      <w:r w:rsidR="009E1043" w:rsidRPr="00AB3C96">
        <w:rPr>
          <w:bCs/>
          <w:iCs/>
        </w:rPr>
        <w:t xml:space="preserve"> Прове</w:t>
      </w:r>
      <w:r w:rsidR="000405BB">
        <w:rPr>
          <w:bCs/>
          <w:iCs/>
        </w:rPr>
        <w:t xml:space="preserve">ли </w:t>
      </w:r>
      <w:r w:rsidR="009E1043" w:rsidRPr="00AB3C96">
        <w:rPr>
          <w:bCs/>
          <w:iCs/>
        </w:rPr>
        <w:t>работу по ограждению муравейников</w:t>
      </w:r>
      <w:r w:rsidR="009E1043" w:rsidRPr="00AB3C96">
        <w:rPr>
          <w:bCs/>
          <w:i/>
          <w:iCs/>
        </w:rPr>
        <w:t xml:space="preserve">. </w:t>
      </w:r>
    </w:p>
    <w:p w:rsidR="00A73179" w:rsidRPr="000405BB" w:rsidRDefault="00A73179" w:rsidP="00A73179">
      <w:pPr>
        <w:pStyle w:val="a3"/>
        <w:spacing w:before="0" w:beforeAutospacing="0" w:after="0" w:afterAutospacing="0"/>
        <w:ind w:left="720"/>
        <w:jc w:val="both"/>
      </w:pPr>
    </w:p>
    <w:p w:rsidR="0073291D" w:rsidRPr="00777496" w:rsidRDefault="003E51C2" w:rsidP="00346985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0405BB">
        <w:rPr>
          <w:b/>
          <w:bCs/>
          <w:iCs/>
        </w:rPr>
        <w:t>«Луговая»</w:t>
      </w:r>
      <w:r w:rsidR="00A73179">
        <w:rPr>
          <w:b/>
          <w:bCs/>
          <w:iCs/>
        </w:rPr>
        <w:t xml:space="preserve">  </w:t>
      </w:r>
      <w:r w:rsidR="000C40CD" w:rsidRPr="00AB3C96">
        <w:t>формирование у учащихся представления о луге как биоценозе</w:t>
      </w:r>
      <w:r w:rsidR="000C40CD" w:rsidRPr="00AB3C96">
        <w:rPr>
          <w:bCs/>
          <w:i/>
          <w:iCs/>
          <w:shd w:val="clear" w:color="auto" w:fill="FFFFFF"/>
        </w:rPr>
        <w:t xml:space="preserve">. </w:t>
      </w:r>
    </w:p>
    <w:p w:rsidR="00246F9C" w:rsidRPr="005E3651" w:rsidRDefault="00A73179" w:rsidP="005E3651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690B04" w:rsidRPr="0073291D">
        <w:rPr>
          <w:bCs/>
          <w:iCs/>
          <w:shd w:val="clear" w:color="auto" w:fill="FFFFFF"/>
        </w:rPr>
        <w:t>Экскурсовод</w:t>
      </w:r>
      <w:r w:rsidR="0073291D">
        <w:rPr>
          <w:bCs/>
          <w:iCs/>
          <w:shd w:val="clear" w:color="auto" w:fill="FFFFFF"/>
        </w:rPr>
        <w:t xml:space="preserve">ами выступили </w:t>
      </w:r>
      <w:r w:rsidR="00D70BF0" w:rsidRPr="0073291D">
        <w:rPr>
          <w:iCs/>
          <w:shd w:val="clear" w:color="auto" w:fill="FFFFFF"/>
        </w:rPr>
        <w:t>воспитатели и вожатые.</w:t>
      </w:r>
      <w:r>
        <w:rPr>
          <w:iCs/>
          <w:shd w:val="clear" w:color="auto" w:fill="FFFFFF"/>
        </w:rPr>
        <w:t xml:space="preserve"> </w:t>
      </w:r>
      <w:r w:rsidR="00FA490C">
        <w:t>По итогам всех 3</w:t>
      </w:r>
      <w:r w:rsidR="009E1043" w:rsidRPr="00AB3C96">
        <w:t xml:space="preserve"> дней созда</w:t>
      </w:r>
      <w:r w:rsidR="00FA490C">
        <w:t xml:space="preserve">на </w:t>
      </w:r>
      <w:r w:rsidR="009E1043" w:rsidRPr="00AB3C96">
        <w:t>фотовыставка «Природа и человек».  «SOS</w:t>
      </w:r>
      <w:r w:rsidR="009E1043" w:rsidRPr="00520AE7">
        <w:t>! Экология в опасности</w:t>
      </w:r>
      <w:r w:rsidR="00FA490C">
        <w:t>».</w:t>
      </w:r>
      <w:r>
        <w:t xml:space="preserve">  </w:t>
      </w:r>
      <w:r w:rsidR="00F905C7" w:rsidRPr="00411571">
        <w:rPr>
          <w:color w:val="000000"/>
          <w:spacing w:val="3"/>
          <w:kern w:val="1"/>
          <w:lang w:eastAsia="ar-SA"/>
        </w:rPr>
        <w:t xml:space="preserve">В ходе реализации смены ребята </w:t>
      </w:r>
      <w:r w:rsidR="005E3651">
        <w:rPr>
          <w:color w:val="000000"/>
          <w:spacing w:val="3"/>
          <w:kern w:val="1"/>
          <w:lang w:eastAsia="ar-SA"/>
        </w:rPr>
        <w:t>познакомились с историей малой родины</w:t>
      </w:r>
      <w:r w:rsidR="00F905C7" w:rsidRPr="00411571">
        <w:rPr>
          <w:color w:val="000000"/>
          <w:spacing w:val="3"/>
          <w:kern w:val="1"/>
          <w:lang w:eastAsia="ar-SA"/>
        </w:rPr>
        <w:t>, научились вы</w:t>
      </w:r>
      <w:r w:rsidR="00411571" w:rsidRPr="00411571">
        <w:rPr>
          <w:color w:val="000000"/>
          <w:spacing w:val="3"/>
          <w:kern w:val="1"/>
          <w:lang w:eastAsia="ar-SA"/>
        </w:rPr>
        <w:t>ражать свою гражданскую позицию,</w:t>
      </w:r>
      <w:r w:rsidR="00411571">
        <w:rPr>
          <w:color w:val="000000"/>
          <w:spacing w:val="3"/>
          <w:kern w:val="1"/>
          <w:lang w:eastAsia="ar-SA"/>
        </w:rPr>
        <w:t xml:space="preserve"> оформили </w:t>
      </w:r>
      <w:r w:rsidR="00A20C7A" w:rsidRPr="00A20C7A">
        <w:rPr>
          <w:color w:val="000000"/>
        </w:rPr>
        <w:t>рекламн</w:t>
      </w:r>
      <w:r w:rsidR="00411571" w:rsidRPr="005E3651">
        <w:rPr>
          <w:color w:val="000000"/>
        </w:rPr>
        <w:t>ый буклет</w:t>
      </w:r>
      <w:r w:rsidR="00A20C7A" w:rsidRPr="00A20C7A">
        <w:rPr>
          <w:color w:val="000000"/>
        </w:rPr>
        <w:t xml:space="preserve"> «Достопримечательности </w:t>
      </w:r>
      <w:proofErr w:type="spellStart"/>
      <w:r w:rsidR="00411571" w:rsidRPr="005E3651">
        <w:rPr>
          <w:color w:val="000000"/>
        </w:rPr>
        <w:t>Тихановского</w:t>
      </w:r>
      <w:proofErr w:type="spellEnd"/>
      <w:r w:rsidR="00411571" w:rsidRPr="005E3651">
        <w:rPr>
          <w:color w:val="000000"/>
        </w:rPr>
        <w:t xml:space="preserve"> сельского поселения»</w:t>
      </w:r>
      <w:r w:rsidR="0052381F">
        <w:rPr>
          <w:color w:val="000000"/>
        </w:rPr>
        <w:t>.</w:t>
      </w:r>
    </w:p>
    <w:p w:rsidR="00932969" w:rsidRDefault="00932969" w:rsidP="00531450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Совместно с медиками е</w:t>
      </w:r>
      <w:r w:rsidR="00BA7DC3" w:rsidRPr="00A00C08">
        <w:rPr>
          <w:rFonts w:ascii="Times New Roman" w:hAnsi="Times New Roman"/>
          <w:sz w:val="24"/>
          <w:szCs w:val="24"/>
        </w:rPr>
        <w:t xml:space="preserve">жедневно проводились </w:t>
      </w:r>
      <w:r w:rsidR="000B642D">
        <w:rPr>
          <w:rFonts w:ascii="Times New Roman" w:hAnsi="Times New Roman"/>
          <w:sz w:val="24"/>
          <w:szCs w:val="24"/>
        </w:rPr>
        <w:t>«Минутки здоровья»</w:t>
      </w:r>
      <w:r w:rsidR="00333E9D">
        <w:rPr>
          <w:rFonts w:ascii="Times New Roman" w:hAnsi="Times New Roman"/>
          <w:sz w:val="24"/>
          <w:szCs w:val="24"/>
        </w:rPr>
        <w:t>,</w:t>
      </w:r>
      <w:r w:rsidR="00A73179">
        <w:rPr>
          <w:rFonts w:ascii="Times New Roman" w:hAnsi="Times New Roman"/>
          <w:sz w:val="24"/>
          <w:szCs w:val="24"/>
        </w:rPr>
        <w:t xml:space="preserve"> </w:t>
      </w:r>
      <w:r w:rsidR="00333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утренняя зарядка проводилась </w:t>
      </w:r>
      <w:r w:rsidR="00333E9D" w:rsidRPr="00775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свежем воздухе. </w:t>
      </w:r>
      <w:r w:rsidR="000B642D">
        <w:rPr>
          <w:rFonts w:ascii="Times New Roman" w:hAnsi="Times New Roman"/>
          <w:sz w:val="24"/>
          <w:szCs w:val="24"/>
        </w:rPr>
        <w:t xml:space="preserve">Учителем ОБЖ организованы </w:t>
      </w:r>
      <w:r w:rsidR="00BA7DC3" w:rsidRPr="00A00C08">
        <w:rPr>
          <w:rFonts w:ascii="Times New Roman" w:hAnsi="Times New Roman"/>
          <w:sz w:val="24"/>
          <w:szCs w:val="24"/>
        </w:rPr>
        <w:t>инструктажи по обеспечению без</w:t>
      </w:r>
      <w:r w:rsidR="008055D8">
        <w:rPr>
          <w:rFonts w:ascii="Times New Roman" w:hAnsi="Times New Roman"/>
          <w:sz w:val="24"/>
          <w:szCs w:val="24"/>
        </w:rPr>
        <w:t>опасной жизнедеятельности детей:</w:t>
      </w:r>
      <w:r w:rsidR="00A73179">
        <w:rPr>
          <w:rFonts w:ascii="Times New Roman" w:hAnsi="Times New Roman"/>
          <w:sz w:val="24"/>
          <w:szCs w:val="24"/>
        </w:rPr>
        <w:t xml:space="preserve"> </w:t>
      </w:r>
      <w:r w:rsidR="009B13E4" w:rsidRPr="0024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 пожарной безопасности», «Правила при поездках в автотранспорте», «Безопасность детей при проведении спортивных мероприятий», «Правила безопасного поведения на водных объектах», </w:t>
      </w:r>
      <w:r w:rsidR="009B13E4" w:rsidRPr="009B1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</w:t>
      </w:r>
      <w:r w:rsidR="00246F9C" w:rsidRPr="0024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с незнакомыми людьми».</w:t>
      </w:r>
      <w:r w:rsidR="00A7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333E9D" w:rsidRPr="00775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Физкультурно</w:t>
      </w:r>
      <w:proofErr w:type="spellEnd"/>
      <w:r w:rsidR="00333E9D" w:rsidRPr="00775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оздоровительные</w:t>
      </w:r>
      <w:proofErr w:type="gramEnd"/>
      <w:r w:rsidR="00333E9D" w:rsidRPr="00775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мероприятия проводились на спортивно</w:t>
      </w:r>
      <w:r w:rsidR="00333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стадионе</w:t>
      </w:r>
      <w:r w:rsidR="00333E9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7751E8" w:rsidRPr="00333E9D" w:rsidRDefault="00A73179" w:rsidP="00333E9D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A7DC3" w:rsidRPr="00A00C08">
        <w:rPr>
          <w:rFonts w:ascii="Times New Roman" w:hAnsi="Times New Roman"/>
          <w:sz w:val="24"/>
          <w:szCs w:val="24"/>
        </w:rPr>
        <w:t xml:space="preserve">В начале </w:t>
      </w:r>
      <w:r w:rsidR="00EE75B8" w:rsidRPr="00A00C08">
        <w:rPr>
          <w:rFonts w:ascii="Times New Roman" w:hAnsi="Times New Roman"/>
          <w:sz w:val="24"/>
          <w:szCs w:val="24"/>
        </w:rPr>
        <w:t xml:space="preserve">и в конце </w:t>
      </w:r>
      <w:r w:rsidR="00BA7DC3" w:rsidRPr="00A00C08">
        <w:rPr>
          <w:rFonts w:ascii="Times New Roman" w:hAnsi="Times New Roman"/>
          <w:sz w:val="24"/>
          <w:szCs w:val="24"/>
        </w:rPr>
        <w:t xml:space="preserve">смены </w:t>
      </w:r>
      <w:r w:rsidR="00932969">
        <w:rPr>
          <w:rFonts w:ascii="Times New Roman" w:hAnsi="Times New Roman"/>
          <w:sz w:val="24"/>
          <w:szCs w:val="24"/>
        </w:rPr>
        <w:t xml:space="preserve">проведен медицинский осмотр, </w:t>
      </w:r>
      <w:r w:rsidR="007C2BC0">
        <w:rPr>
          <w:rFonts w:ascii="Times New Roman" w:hAnsi="Times New Roman"/>
          <w:sz w:val="24"/>
          <w:szCs w:val="24"/>
        </w:rPr>
        <w:t>составлен анализ оздоровления</w:t>
      </w:r>
      <w:r w:rsidR="00EE75B8" w:rsidRPr="00A00C08">
        <w:rPr>
          <w:rFonts w:ascii="Times New Roman" w:hAnsi="Times New Roman"/>
          <w:sz w:val="24"/>
          <w:szCs w:val="24"/>
        </w:rPr>
        <w:t xml:space="preserve"> детей. Медиками взяты под контроль дети с ослабленным здоровьем. </w:t>
      </w:r>
      <w:r w:rsidR="00531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31450" w:rsidRPr="00531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учащихся с группой ДЧБ (длительно  часто болеющих),  проведено профилактическое  оздоровление в виде  ингаляции, УФО,  </w:t>
      </w:r>
      <w:proofErr w:type="spellStart"/>
      <w:r w:rsidR="00531450" w:rsidRPr="00531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магнитотерапии</w:t>
      </w:r>
      <w:proofErr w:type="spellEnd"/>
      <w:r w:rsidR="00531450" w:rsidRPr="00531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витаминизации.</w:t>
      </w:r>
    </w:p>
    <w:p w:rsidR="00A73179" w:rsidRDefault="00A73179" w:rsidP="00523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75B8" w:rsidRPr="00EE75B8">
        <w:rPr>
          <w:rFonts w:ascii="Times New Roman" w:hAnsi="Times New Roman" w:cs="Times New Roman"/>
          <w:sz w:val="24"/>
          <w:szCs w:val="24"/>
        </w:rPr>
        <w:t xml:space="preserve">Изюминкой в этом году стало привлечение из </w:t>
      </w:r>
      <w:r w:rsidR="00246F9C">
        <w:rPr>
          <w:rFonts w:ascii="Times New Roman" w:hAnsi="Times New Roman" w:cs="Times New Roman"/>
          <w:sz w:val="24"/>
          <w:szCs w:val="24"/>
        </w:rPr>
        <w:t>8-9</w:t>
      </w:r>
      <w:r w:rsidR="005B5D35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246F9C">
        <w:rPr>
          <w:rFonts w:ascii="Times New Roman" w:hAnsi="Times New Roman" w:cs="Times New Roman"/>
          <w:sz w:val="24"/>
          <w:szCs w:val="24"/>
        </w:rPr>
        <w:t xml:space="preserve">, </w:t>
      </w:r>
      <w:r w:rsidR="002C21F3">
        <w:rPr>
          <w:rFonts w:ascii="Times New Roman" w:hAnsi="Times New Roman" w:cs="Times New Roman"/>
          <w:sz w:val="24"/>
          <w:szCs w:val="24"/>
        </w:rPr>
        <w:t>вожатых</w:t>
      </w:r>
      <w:r w:rsidR="00EE75B8" w:rsidRPr="00EE75B8">
        <w:rPr>
          <w:rFonts w:ascii="Times New Roman" w:hAnsi="Times New Roman" w:cs="Times New Roman"/>
          <w:sz w:val="24"/>
          <w:szCs w:val="24"/>
        </w:rPr>
        <w:t xml:space="preserve">. </w:t>
      </w:r>
      <w:r w:rsidR="005B5D35">
        <w:rPr>
          <w:rFonts w:ascii="Times New Roman" w:hAnsi="Times New Roman" w:cs="Times New Roman"/>
          <w:sz w:val="24"/>
          <w:szCs w:val="24"/>
        </w:rPr>
        <w:t xml:space="preserve">В рамках Российского движения школьников </w:t>
      </w:r>
      <w:r w:rsidR="005F2705">
        <w:rPr>
          <w:rFonts w:ascii="Times New Roman" w:hAnsi="Times New Roman" w:cs="Times New Roman"/>
          <w:sz w:val="24"/>
          <w:szCs w:val="24"/>
        </w:rPr>
        <w:t xml:space="preserve">для вожатых </w:t>
      </w:r>
      <w:r w:rsidR="005B5D35">
        <w:rPr>
          <w:rFonts w:ascii="Times New Roman" w:hAnsi="Times New Roman" w:cs="Times New Roman"/>
          <w:sz w:val="24"/>
          <w:szCs w:val="24"/>
        </w:rPr>
        <w:t xml:space="preserve">проведена «Школа лидера». </w:t>
      </w:r>
      <w:r w:rsidR="005F2705">
        <w:rPr>
          <w:rFonts w:ascii="Times New Roman" w:hAnsi="Times New Roman" w:cs="Times New Roman"/>
          <w:sz w:val="24"/>
          <w:szCs w:val="24"/>
        </w:rPr>
        <w:t>С</w:t>
      </w:r>
      <w:r w:rsidR="005F2705" w:rsidRPr="00EE75B8">
        <w:rPr>
          <w:rFonts w:ascii="Times New Roman" w:hAnsi="Times New Roman" w:cs="Times New Roman"/>
          <w:sz w:val="24"/>
          <w:szCs w:val="24"/>
        </w:rPr>
        <w:t xml:space="preserve">овместно с воспитателями </w:t>
      </w:r>
      <w:r w:rsidR="000841EC">
        <w:rPr>
          <w:rFonts w:ascii="Times New Roman" w:hAnsi="Times New Roman" w:cs="Times New Roman"/>
          <w:sz w:val="24"/>
          <w:szCs w:val="24"/>
        </w:rPr>
        <w:t>вожатые провели мастер-класс</w:t>
      </w:r>
      <w:r w:rsidR="00EE75B8" w:rsidRPr="00EE75B8">
        <w:rPr>
          <w:rFonts w:ascii="Times New Roman" w:hAnsi="Times New Roman" w:cs="Times New Roman"/>
          <w:sz w:val="24"/>
          <w:szCs w:val="24"/>
        </w:rPr>
        <w:t xml:space="preserve"> по  танцам, проводили мероприятия</w:t>
      </w:r>
      <w:r w:rsidR="000841EC">
        <w:rPr>
          <w:rFonts w:ascii="Times New Roman" w:hAnsi="Times New Roman" w:cs="Times New Roman"/>
          <w:sz w:val="24"/>
          <w:szCs w:val="24"/>
        </w:rPr>
        <w:t xml:space="preserve"> различной направленности, выучили с детьми </w:t>
      </w:r>
      <w:proofErr w:type="spellStart"/>
      <w:r w:rsidR="000841EC">
        <w:rPr>
          <w:rFonts w:ascii="Times New Roman" w:hAnsi="Times New Roman" w:cs="Times New Roman"/>
          <w:sz w:val="24"/>
          <w:szCs w:val="24"/>
        </w:rPr>
        <w:t>речё</w:t>
      </w:r>
      <w:r w:rsidR="00EE75B8" w:rsidRPr="00EE75B8">
        <w:rPr>
          <w:rFonts w:ascii="Times New Roman" w:hAnsi="Times New Roman" w:cs="Times New Roman"/>
          <w:sz w:val="24"/>
          <w:szCs w:val="24"/>
        </w:rPr>
        <w:t>вки</w:t>
      </w:r>
      <w:proofErr w:type="spellEnd"/>
      <w:r w:rsidR="00EE75B8" w:rsidRPr="00EE75B8">
        <w:rPr>
          <w:rFonts w:ascii="Times New Roman" w:hAnsi="Times New Roman" w:cs="Times New Roman"/>
          <w:sz w:val="24"/>
          <w:szCs w:val="24"/>
        </w:rPr>
        <w:t xml:space="preserve">, </w:t>
      </w:r>
      <w:r w:rsidR="000841EC">
        <w:rPr>
          <w:rFonts w:ascii="Times New Roman" w:hAnsi="Times New Roman" w:cs="Times New Roman"/>
          <w:sz w:val="24"/>
          <w:szCs w:val="24"/>
        </w:rPr>
        <w:t>разучивали отрядные песни</w:t>
      </w:r>
      <w:r w:rsidR="00EE75B8" w:rsidRPr="00EE75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DCF" w:rsidRPr="0052381F" w:rsidRDefault="00A73179" w:rsidP="00523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75B8" w:rsidRPr="00EE75B8">
        <w:rPr>
          <w:rFonts w:ascii="Times New Roman" w:hAnsi="Times New Roman" w:cs="Times New Roman"/>
          <w:sz w:val="24"/>
          <w:szCs w:val="24"/>
        </w:rPr>
        <w:t>В конце смены посту</w:t>
      </w:r>
      <w:r w:rsidR="000841EC">
        <w:rPr>
          <w:rFonts w:ascii="Times New Roman" w:hAnsi="Times New Roman" w:cs="Times New Roman"/>
          <w:sz w:val="24"/>
          <w:szCs w:val="24"/>
        </w:rPr>
        <w:t xml:space="preserve">пили </w:t>
      </w:r>
      <w:r w:rsidR="00EE75B8" w:rsidRPr="00EE75B8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0841EC">
        <w:rPr>
          <w:rFonts w:ascii="Times New Roman" w:hAnsi="Times New Roman" w:cs="Times New Roman"/>
          <w:sz w:val="24"/>
          <w:szCs w:val="24"/>
        </w:rPr>
        <w:t xml:space="preserve">вновь продолжить </w:t>
      </w:r>
      <w:r w:rsidR="00F01F71">
        <w:rPr>
          <w:rFonts w:ascii="Times New Roman" w:hAnsi="Times New Roman" w:cs="Times New Roman"/>
          <w:sz w:val="24"/>
          <w:szCs w:val="24"/>
        </w:rPr>
        <w:t xml:space="preserve">«Школу лидеров» для вожатых. </w:t>
      </w:r>
      <w:r w:rsidR="002C21F3" w:rsidRPr="002C21F3">
        <w:rPr>
          <w:rFonts w:ascii="Times New Roman" w:hAnsi="Times New Roman" w:cs="Times New Roman"/>
          <w:sz w:val="24"/>
          <w:szCs w:val="24"/>
        </w:rPr>
        <w:t xml:space="preserve">В конце смены </w:t>
      </w:r>
      <w:r w:rsidR="002C21F3">
        <w:rPr>
          <w:rFonts w:ascii="Times New Roman" w:hAnsi="Times New Roman" w:cs="Times New Roman"/>
          <w:sz w:val="24"/>
          <w:szCs w:val="24"/>
        </w:rPr>
        <w:t xml:space="preserve">все ребята получили грамоты </w:t>
      </w:r>
      <w:r w:rsidR="00F01F71">
        <w:rPr>
          <w:rFonts w:ascii="Times New Roman" w:hAnsi="Times New Roman" w:cs="Times New Roman"/>
          <w:sz w:val="24"/>
          <w:szCs w:val="24"/>
        </w:rPr>
        <w:t xml:space="preserve">и подарки </w:t>
      </w:r>
      <w:r w:rsidR="002C21F3">
        <w:rPr>
          <w:rFonts w:ascii="Times New Roman" w:hAnsi="Times New Roman" w:cs="Times New Roman"/>
          <w:sz w:val="24"/>
          <w:szCs w:val="24"/>
        </w:rPr>
        <w:t xml:space="preserve">за </w:t>
      </w:r>
      <w:r w:rsidR="00F01F71">
        <w:rPr>
          <w:rFonts w:ascii="Times New Roman" w:hAnsi="Times New Roman" w:cs="Times New Roman"/>
          <w:sz w:val="24"/>
          <w:szCs w:val="24"/>
        </w:rPr>
        <w:t xml:space="preserve">творчество и </w:t>
      </w:r>
      <w:r w:rsidR="002C21F3">
        <w:rPr>
          <w:rFonts w:ascii="Times New Roman" w:hAnsi="Times New Roman" w:cs="Times New Roman"/>
          <w:sz w:val="24"/>
          <w:szCs w:val="24"/>
        </w:rPr>
        <w:t xml:space="preserve">активность. </w:t>
      </w:r>
      <w:r w:rsidR="002C21F3" w:rsidRPr="002C21F3">
        <w:rPr>
          <w:rFonts w:ascii="Times New Roman" w:hAnsi="Times New Roman" w:cs="Times New Roman"/>
          <w:sz w:val="24"/>
          <w:szCs w:val="24"/>
        </w:rPr>
        <w:t>Несчастных случаев и нареканий со стороны родителей не зафиксировано</w:t>
      </w:r>
      <w:r w:rsidR="00163D4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73179" w:rsidRDefault="00A73179" w:rsidP="00651D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A7DC3" w:rsidRPr="00531450" w:rsidRDefault="00A73179" w:rsidP="00651DC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</w:t>
      </w:r>
      <w:r w:rsidR="00774A21" w:rsidRPr="00A73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Разновозрастные отряды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</w:t>
      </w:r>
      <w:r w:rsidR="00774A21" w:rsidRPr="00651D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детей  </w:t>
      </w:r>
      <w:r w:rsidR="00651D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организованы </w:t>
      </w:r>
      <w:r w:rsidR="00774A21" w:rsidRPr="00651DC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базе Дома культуры</w:t>
      </w:r>
      <w:r w:rsidR="00651D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 Троицк</w:t>
      </w:r>
      <w:r w:rsidR="00774A21" w:rsidRPr="00651D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в деревне </w:t>
      </w:r>
      <w:proofErr w:type="spellStart"/>
      <w:r w:rsidR="00651DC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Колпашники</w:t>
      </w:r>
      <w:proofErr w:type="spellEnd"/>
      <w:r w:rsidR="00651D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74A21" w:rsidRPr="00651DCF">
        <w:rPr>
          <w:rFonts w:ascii="Times New Roman" w:eastAsia="Times New Roman" w:hAnsi="Times New Roman" w:cs="Times New Roman"/>
          <w:sz w:val="24"/>
          <w:szCs w:val="24"/>
          <w:lang w:eastAsia="ar-SA"/>
        </w:rPr>
        <w:t>а также на стадионе школы в вечернее время.</w:t>
      </w:r>
      <w:r w:rsidR="00651D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Спортивный стадион пользуется популярностью</w:t>
      </w:r>
      <w:r w:rsidR="0053145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1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 у школьников, так и </w:t>
      </w:r>
      <w:r w:rsidR="00651D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выпускников школы. </w:t>
      </w:r>
      <w:r w:rsidR="00651DCF" w:rsidRPr="0053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вечер школьники и молодежь </w:t>
      </w:r>
      <w:r w:rsidR="0053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удовольствием играют в футбол. Радует то, что выпускники создали команду и приглашают играть школьников, тем самым передавая опыт. </w:t>
      </w:r>
      <w:r w:rsidR="00531450" w:rsidRPr="00531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450" w:rsidRPr="0053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Троицк работал </w:t>
      </w:r>
      <w:r w:rsidR="00531450" w:rsidRPr="00531450">
        <w:rPr>
          <w:rFonts w:ascii="Times New Roman" w:hAnsi="Times New Roman" w:cs="Times New Roman"/>
          <w:sz w:val="24"/>
          <w:szCs w:val="24"/>
        </w:rPr>
        <w:t>разновозрастный отряд при МБУК «Троицкий ДК», совместно с библиотекой поселения, под руководством Сажино</w:t>
      </w:r>
      <w:r>
        <w:rPr>
          <w:rFonts w:ascii="Times New Roman" w:hAnsi="Times New Roman" w:cs="Times New Roman"/>
          <w:sz w:val="24"/>
          <w:szCs w:val="24"/>
        </w:rPr>
        <w:t xml:space="preserve">й Л.И. </w:t>
      </w:r>
      <w:r w:rsidR="00531450">
        <w:rPr>
          <w:rFonts w:ascii="Times New Roman" w:hAnsi="Times New Roman" w:cs="Times New Roman"/>
          <w:sz w:val="24"/>
          <w:szCs w:val="24"/>
        </w:rPr>
        <w:t>Р</w:t>
      </w:r>
      <w:r w:rsidR="00531450" w:rsidRPr="00531450">
        <w:rPr>
          <w:rFonts w:ascii="Times New Roman" w:hAnsi="Times New Roman" w:cs="Times New Roman"/>
          <w:sz w:val="24"/>
          <w:szCs w:val="24"/>
        </w:rPr>
        <w:t xml:space="preserve">абота спланирована по направлениям: спортивно - </w:t>
      </w:r>
      <w:proofErr w:type="gramStart"/>
      <w:r w:rsidR="00531450" w:rsidRPr="00531450">
        <w:rPr>
          <w:rFonts w:ascii="Times New Roman" w:hAnsi="Times New Roman" w:cs="Times New Roman"/>
          <w:sz w:val="24"/>
          <w:szCs w:val="24"/>
        </w:rPr>
        <w:t>оздоровительное</w:t>
      </w:r>
      <w:proofErr w:type="gramEnd"/>
      <w:r w:rsidR="00531450" w:rsidRPr="00531450">
        <w:rPr>
          <w:rFonts w:ascii="Times New Roman" w:hAnsi="Times New Roman" w:cs="Times New Roman"/>
          <w:sz w:val="24"/>
          <w:szCs w:val="24"/>
        </w:rPr>
        <w:t xml:space="preserve">, художественно – эстетическое, нравственно - патриотическое. Мероприятия проводились по плану, </w:t>
      </w:r>
      <w:r w:rsidR="006254BC">
        <w:rPr>
          <w:rFonts w:ascii="Times New Roman" w:hAnsi="Times New Roman" w:cs="Times New Roman"/>
          <w:sz w:val="24"/>
          <w:szCs w:val="24"/>
        </w:rPr>
        <w:t xml:space="preserve">большое внимание уделено </w:t>
      </w:r>
      <w:r w:rsidR="00531450" w:rsidRPr="00531450">
        <w:rPr>
          <w:rFonts w:ascii="Times New Roman" w:hAnsi="Times New Roman" w:cs="Times New Roman"/>
          <w:sz w:val="24"/>
          <w:szCs w:val="24"/>
        </w:rPr>
        <w:t>профилактике правонарушений, оздоровительным и спортивным мероприятиям, художественного творчества.</w:t>
      </w:r>
    </w:p>
    <w:p w:rsidR="00651DCF" w:rsidRDefault="00651DCF" w:rsidP="00651D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65BA" w:rsidRDefault="00A73179" w:rsidP="001D6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D65BA" w:rsidRPr="001D6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Подростки стремятся совместить отдых с работой. </w:t>
      </w:r>
      <w:r w:rsidR="003E5DE7" w:rsidRPr="00A731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Трудоустройство</w:t>
      </w:r>
      <w:r w:rsidR="003E5DE7" w:rsidRPr="003E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обучающихся, достигших 14 лет, осуществлялось </w:t>
      </w:r>
      <w:r w:rsidR="003E5DE7" w:rsidRPr="003E5DE7">
        <w:rPr>
          <w:rFonts w:ascii="Times New Roman" w:hAnsi="Times New Roman" w:cs="Times New Roman"/>
          <w:sz w:val="24"/>
          <w:szCs w:val="24"/>
        </w:rPr>
        <w:t>с</w:t>
      </w:r>
      <w:r w:rsidR="006254BC">
        <w:rPr>
          <w:rFonts w:ascii="Times New Roman" w:hAnsi="Times New Roman" w:cs="Times New Roman"/>
          <w:sz w:val="24"/>
          <w:szCs w:val="24"/>
        </w:rPr>
        <w:t xml:space="preserve"> мая по июн</w:t>
      </w:r>
      <w:r w:rsidR="001D65BA" w:rsidRPr="003E5DE7">
        <w:rPr>
          <w:rFonts w:ascii="Times New Roman" w:hAnsi="Times New Roman" w:cs="Times New Roman"/>
          <w:sz w:val="24"/>
          <w:szCs w:val="24"/>
        </w:rPr>
        <w:t>ь от  ГУ «Центр занятости</w:t>
      </w:r>
      <w:r w:rsidR="001D65BA" w:rsidRPr="001D65BA">
        <w:rPr>
          <w:rFonts w:ascii="Times New Roman" w:hAnsi="Times New Roman" w:cs="Times New Roman"/>
          <w:sz w:val="24"/>
          <w:szCs w:val="24"/>
        </w:rPr>
        <w:t xml:space="preserve"> населения» </w:t>
      </w:r>
      <w:proofErr w:type="gramStart"/>
      <w:r w:rsidR="001D65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D65BA">
        <w:rPr>
          <w:rFonts w:ascii="Times New Roman" w:hAnsi="Times New Roman" w:cs="Times New Roman"/>
          <w:sz w:val="24"/>
          <w:szCs w:val="24"/>
        </w:rPr>
        <w:t>. Кунгура</w:t>
      </w:r>
      <w:r w:rsidR="003E5DE7">
        <w:rPr>
          <w:rFonts w:ascii="Times New Roman" w:hAnsi="Times New Roman" w:cs="Times New Roman"/>
          <w:sz w:val="24"/>
          <w:szCs w:val="24"/>
        </w:rPr>
        <w:t>. Т</w:t>
      </w:r>
      <w:r w:rsidR="001D65BA" w:rsidRPr="001D65BA">
        <w:rPr>
          <w:rFonts w:ascii="Times New Roman" w:hAnsi="Times New Roman" w:cs="Times New Roman"/>
          <w:sz w:val="24"/>
          <w:szCs w:val="24"/>
        </w:rPr>
        <w:t xml:space="preserve">рудоустроено  10 </w:t>
      </w:r>
      <w:proofErr w:type="gramStart"/>
      <w:r w:rsidR="001D65BA" w:rsidRPr="001D65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D65BA" w:rsidRPr="001D65BA">
        <w:rPr>
          <w:rFonts w:ascii="Times New Roman" w:hAnsi="Times New Roman" w:cs="Times New Roman"/>
          <w:sz w:val="24"/>
          <w:szCs w:val="24"/>
        </w:rPr>
        <w:t xml:space="preserve"> школы, в приоритете дети</w:t>
      </w:r>
      <w:r w:rsidR="001D65BA">
        <w:rPr>
          <w:rFonts w:ascii="Times New Roman" w:hAnsi="Times New Roman" w:cs="Times New Roman"/>
          <w:sz w:val="24"/>
          <w:szCs w:val="24"/>
        </w:rPr>
        <w:t>,</w:t>
      </w:r>
      <w:r w:rsidR="001D65BA" w:rsidRPr="001D65BA">
        <w:rPr>
          <w:rFonts w:ascii="Times New Roman" w:hAnsi="Times New Roman" w:cs="Times New Roman"/>
          <w:sz w:val="24"/>
          <w:szCs w:val="24"/>
        </w:rPr>
        <w:t xml:space="preserve"> состоящие на учете в «группе риска». Подростки трудятся на территории </w:t>
      </w:r>
      <w:proofErr w:type="spellStart"/>
      <w:r w:rsidR="001D65BA" w:rsidRPr="001D65BA">
        <w:rPr>
          <w:rFonts w:ascii="Times New Roman" w:hAnsi="Times New Roman" w:cs="Times New Roman"/>
          <w:sz w:val="24"/>
          <w:szCs w:val="24"/>
        </w:rPr>
        <w:t>Тихановского</w:t>
      </w:r>
      <w:proofErr w:type="spellEnd"/>
      <w:r w:rsidR="001D65BA" w:rsidRPr="001D65BA">
        <w:rPr>
          <w:rFonts w:ascii="Times New Roman" w:hAnsi="Times New Roman" w:cs="Times New Roman"/>
          <w:sz w:val="24"/>
          <w:szCs w:val="24"/>
        </w:rPr>
        <w:t xml:space="preserve"> сельского поселения. На весь период договора был составлен совместный план по выполнению фронта работ.</w:t>
      </w:r>
    </w:p>
    <w:p w:rsidR="00064511" w:rsidRDefault="00064511" w:rsidP="0006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C3" w:rsidRPr="00DF6EDD" w:rsidRDefault="00A73179" w:rsidP="007A1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E917B1" w:rsidRPr="00A73179">
        <w:rPr>
          <w:rFonts w:ascii="Times New Roman" w:hAnsi="Times New Roman" w:cs="Times New Roman"/>
          <w:b/>
          <w:sz w:val="24"/>
          <w:szCs w:val="24"/>
        </w:rPr>
        <w:t>Лагерь досуга и отдыха</w:t>
      </w:r>
      <w:r w:rsidR="00802EFB" w:rsidRPr="0006451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02EFB" w:rsidRPr="00064511">
        <w:rPr>
          <w:rFonts w:ascii="Times New Roman" w:hAnsi="Times New Roman" w:cs="Times New Roman"/>
          <w:sz w:val="24"/>
          <w:szCs w:val="24"/>
        </w:rPr>
        <w:t xml:space="preserve">Июнь – </w:t>
      </w:r>
      <w:r w:rsidR="00E917B1">
        <w:rPr>
          <w:rFonts w:ascii="Times New Roman" w:hAnsi="Times New Roman" w:cs="Times New Roman"/>
          <w:sz w:val="24"/>
          <w:szCs w:val="24"/>
        </w:rPr>
        <w:t xml:space="preserve">программа «Лидер» </w:t>
      </w:r>
      <w:r w:rsidR="00064511">
        <w:rPr>
          <w:rFonts w:ascii="Times New Roman" w:hAnsi="Times New Roman" w:cs="Times New Roman"/>
          <w:sz w:val="24"/>
          <w:szCs w:val="24"/>
        </w:rPr>
        <w:t>обучающиеся</w:t>
      </w:r>
      <w:r w:rsidR="00802EFB" w:rsidRPr="00064511">
        <w:rPr>
          <w:rFonts w:ascii="Times New Roman" w:hAnsi="Times New Roman" w:cs="Times New Roman"/>
          <w:sz w:val="24"/>
          <w:szCs w:val="24"/>
        </w:rPr>
        <w:t xml:space="preserve"> из Школьной службы примирения </w:t>
      </w:r>
      <w:r w:rsidR="005515C6">
        <w:rPr>
          <w:rFonts w:ascii="Times New Roman" w:hAnsi="Times New Roman" w:cs="Times New Roman"/>
          <w:sz w:val="24"/>
          <w:szCs w:val="24"/>
        </w:rPr>
        <w:t xml:space="preserve">«МИР» </w:t>
      </w:r>
      <w:r w:rsidR="00802EFB" w:rsidRPr="00064511">
        <w:rPr>
          <w:rFonts w:ascii="Times New Roman" w:hAnsi="Times New Roman" w:cs="Times New Roman"/>
          <w:sz w:val="24"/>
          <w:szCs w:val="24"/>
        </w:rPr>
        <w:t>передавали опыт работы своим сверстникам. Провели мастер-клас</w:t>
      </w:r>
      <w:r w:rsidR="005515C6">
        <w:rPr>
          <w:rFonts w:ascii="Times New Roman" w:hAnsi="Times New Roman" w:cs="Times New Roman"/>
          <w:sz w:val="24"/>
          <w:szCs w:val="24"/>
        </w:rPr>
        <w:t>сы, наметили план работы на год</w:t>
      </w:r>
      <w:r w:rsidR="00064511" w:rsidRPr="00064511">
        <w:rPr>
          <w:rFonts w:ascii="Times New Roman" w:hAnsi="Times New Roman"/>
          <w:sz w:val="24"/>
          <w:szCs w:val="24"/>
        </w:rPr>
        <w:t xml:space="preserve">. </w:t>
      </w:r>
      <w:r w:rsidR="004402DE" w:rsidRPr="00A73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течение июня работали секции дополнительного образования: волейбол,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подвижные игры</w:t>
      </w:r>
      <w:r w:rsidR="004402DE" w:rsidRPr="00A73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AD444A" w:rsidRPr="00A73179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 xml:space="preserve">В течение июня-августа уч-ся </w:t>
      </w:r>
      <w:r w:rsidR="00064511" w:rsidRPr="00A73179">
        <w:rPr>
          <w:rFonts w:ascii="Times New Roman" w:hAnsi="Times New Roman" w:cs="Times New Roman"/>
          <w:sz w:val="24"/>
          <w:szCs w:val="24"/>
        </w:rPr>
        <w:t xml:space="preserve">5-8 классов </w:t>
      </w:r>
      <w:r w:rsidR="00AD444A" w:rsidRPr="00A73179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>работали на пришк</w:t>
      </w:r>
      <w:r w:rsidR="00064511" w:rsidRPr="00A73179">
        <w:rPr>
          <w:rFonts w:ascii="Times New Roman" w:hAnsi="Times New Roman" w:cs="Times New Roman"/>
          <w:color w:val="1F282C"/>
          <w:sz w:val="24"/>
          <w:szCs w:val="24"/>
          <w:shd w:val="clear" w:color="auto" w:fill="FFFFFF"/>
        </w:rPr>
        <w:t>ольном участке согласно графику</w:t>
      </w:r>
      <w:r w:rsidR="001D65BA" w:rsidRPr="00A73179">
        <w:rPr>
          <w:rFonts w:ascii="Times New Roman" w:hAnsi="Times New Roman" w:cs="Times New Roman"/>
          <w:sz w:val="24"/>
          <w:szCs w:val="24"/>
        </w:rPr>
        <w:t>,</w:t>
      </w:r>
      <w:r w:rsidR="005515C6" w:rsidRPr="00A73179">
        <w:rPr>
          <w:rFonts w:ascii="Times New Roman" w:hAnsi="Times New Roman" w:cs="Times New Roman"/>
          <w:sz w:val="24"/>
          <w:szCs w:val="24"/>
        </w:rPr>
        <w:t xml:space="preserve"> 1 час</w:t>
      </w:r>
      <w:r w:rsidR="001D65BA" w:rsidRPr="00A73179">
        <w:rPr>
          <w:rFonts w:ascii="Times New Roman" w:hAnsi="Times New Roman" w:cs="Times New Roman"/>
          <w:sz w:val="24"/>
          <w:szCs w:val="24"/>
        </w:rPr>
        <w:t xml:space="preserve"> в день, с перерывом на отдых. </w:t>
      </w:r>
      <w:r w:rsidR="0031085B" w:rsidRPr="00A73179">
        <w:rPr>
          <w:rFonts w:ascii="Times New Roman" w:hAnsi="Times New Roman" w:cs="Times New Roman"/>
          <w:sz w:val="24"/>
          <w:szCs w:val="24"/>
        </w:rPr>
        <w:t>Занимали</w:t>
      </w:r>
      <w:r w:rsidR="00BA7DC3" w:rsidRPr="00A73179">
        <w:rPr>
          <w:rFonts w:ascii="Times New Roman" w:hAnsi="Times New Roman" w:cs="Times New Roman"/>
          <w:sz w:val="24"/>
          <w:szCs w:val="24"/>
        </w:rPr>
        <w:t>сь посадкой, прополкой</w:t>
      </w:r>
      <w:r w:rsidR="00064511" w:rsidRPr="00A73179">
        <w:rPr>
          <w:rFonts w:ascii="Times New Roman" w:hAnsi="Times New Roman" w:cs="Times New Roman"/>
          <w:sz w:val="24"/>
          <w:szCs w:val="24"/>
        </w:rPr>
        <w:t xml:space="preserve">, рыхлением </w:t>
      </w:r>
      <w:r w:rsidR="00BA7DC3" w:rsidRPr="00A73179">
        <w:rPr>
          <w:rFonts w:ascii="Times New Roman" w:hAnsi="Times New Roman" w:cs="Times New Roman"/>
          <w:sz w:val="24"/>
          <w:szCs w:val="24"/>
        </w:rPr>
        <w:t xml:space="preserve"> и поливом цвет</w:t>
      </w:r>
      <w:r w:rsidR="0031085B" w:rsidRPr="00A73179">
        <w:rPr>
          <w:rFonts w:ascii="Times New Roman" w:hAnsi="Times New Roman" w:cs="Times New Roman"/>
          <w:sz w:val="24"/>
          <w:szCs w:val="24"/>
        </w:rPr>
        <w:t>ников</w:t>
      </w:r>
      <w:r w:rsidR="00BA7DC3" w:rsidRPr="00A73179">
        <w:rPr>
          <w:rFonts w:ascii="Times New Roman" w:hAnsi="Times New Roman" w:cs="Times New Roman"/>
          <w:sz w:val="24"/>
          <w:szCs w:val="24"/>
        </w:rPr>
        <w:t>.</w:t>
      </w:r>
      <w:r w:rsidR="00DF6EDD">
        <w:rPr>
          <w:rFonts w:ascii="Times New Roman" w:hAnsi="Times New Roman" w:cs="Times New Roman"/>
          <w:sz w:val="24"/>
          <w:szCs w:val="24"/>
        </w:rPr>
        <w:t xml:space="preserve">  </w:t>
      </w:r>
      <w:r w:rsidR="00263301" w:rsidRPr="00DF6EDD">
        <w:rPr>
          <w:rFonts w:ascii="Times New Roman" w:hAnsi="Times New Roman" w:cs="Times New Roman"/>
          <w:sz w:val="24"/>
          <w:szCs w:val="24"/>
        </w:rPr>
        <w:t xml:space="preserve">За каждым классом закреплена цветочная клумба. </w:t>
      </w:r>
      <w:r w:rsidR="007A17A4" w:rsidRPr="00DF6EDD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у ребят активной жизненной позиции и ответственности за свои действия; </w:t>
      </w:r>
      <w:r w:rsidR="007A17A4" w:rsidRPr="00DF6EDD">
        <w:rPr>
          <w:rFonts w:ascii="Times New Roman" w:hAnsi="Times New Roman" w:cs="Times New Roman"/>
          <w:sz w:val="24"/>
          <w:szCs w:val="24"/>
        </w:rPr>
        <w:t>отработка знаний, умений, полученных на уроках;</w:t>
      </w:r>
      <w:r w:rsidR="00DF6EDD" w:rsidRPr="00DF6EDD">
        <w:rPr>
          <w:rFonts w:ascii="Times New Roman" w:hAnsi="Times New Roman" w:cs="Times New Roman"/>
          <w:sz w:val="24"/>
          <w:szCs w:val="24"/>
        </w:rPr>
        <w:t xml:space="preserve"> </w:t>
      </w:r>
      <w:r w:rsidR="007A17A4" w:rsidRPr="00DF6EDD">
        <w:rPr>
          <w:rFonts w:ascii="Times New Roman" w:hAnsi="Times New Roman" w:cs="Times New Roman"/>
          <w:sz w:val="24"/>
          <w:szCs w:val="24"/>
        </w:rPr>
        <w:t>привитие умений и навыков работы по сохранению окружающей среды;</w:t>
      </w:r>
      <w:r w:rsidR="00DF6EDD">
        <w:rPr>
          <w:rFonts w:ascii="Times New Roman" w:hAnsi="Times New Roman" w:cs="Times New Roman"/>
          <w:sz w:val="24"/>
          <w:szCs w:val="24"/>
        </w:rPr>
        <w:t xml:space="preserve"> </w:t>
      </w:r>
      <w:r w:rsidR="007A17A4" w:rsidRPr="00DF6EDD">
        <w:rPr>
          <w:rFonts w:ascii="Times New Roman" w:hAnsi="Times New Roman" w:cs="Times New Roman"/>
          <w:sz w:val="24"/>
          <w:szCs w:val="24"/>
        </w:rPr>
        <w:t>формирование культуры общения с природой, воспитание любви к Малой Родине</w:t>
      </w:r>
      <w:r w:rsidR="00DF6EDD">
        <w:rPr>
          <w:rFonts w:ascii="Times New Roman" w:hAnsi="Times New Roman" w:cs="Times New Roman"/>
          <w:sz w:val="24"/>
          <w:szCs w:val="24"/>
        </w:rPr>
        <w:t>.</w:t>
      </w:r>
    </w:p>
    <w:p w:rsidR="00EE1310" w:rsidRPr="00A72BD6" w:rsidRDefault="00EE1310" w:rsidP="00A7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A6" w:rsidRDefault="00053DAA" w:rsidP="0077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AA">
        <w:rPr>
          <w:rFonts w:ascii="Times New Roman" w:hAnsi="Times New Roman" w:cs="Times New Roman"/>
          <w:sz w:val="24"/>
          <w:szCs w:val="24"/>
        </w:rPr>
        <w:t xml:space="preserve">       Активно развивается семейный отдых</w:t>
      </w:r>
      <w:r w:rsidR="00064511">
        <w:rPr>
          <w:rFonts w:ascii="Times New Roman" w:hAnsi="Times New Roman" w:cs="Times New Roman"/>
          <w:sz w:val="24"/>
          <w:szCs w:val="24"/>
        </w:rPr>
        <w:t>,</w:t>
      </w:r>
      <w:r w:rsidRPr="00053DAA">
        <w:rPr>
          <w:rFonts w:ascii="Times New Roman" w:hAnsi="Times New Roman" w:cs="Times New Roman"/>
          <w:sz w:val="24"/>
          <w:szCs w:val="24"/>
        </w:rPr>
        <w:t xml:space="preserve"> в</w:t>
      </w:r>
      <w:r w:rsidR="00BA7DC3" w:rsidRPr="00053DAA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Pr="00053DAA">
        <w:rPr>
          <w:rFonts w:ascii="Times New Roman" w:hAnsi="Times New Roman" w:cs="Times New Roman"/>
          <w:sz w:val="24"/>
          <w:szCs w:val="24"/>
        </w:rPr>
        <w:t>лет</w:t>
      </w:r>
      <w:r w:rsidR="00064511">
        <w:rPr>
          <w:rFonts w:ascii="Times New Roman" w:hAnsi="Times New Roman" w:cs="Times New Roman"/>
          <w:sz w:val="24"/>
          <w:szCs w:val="24"/>
        </w:rPr>
        <w:t xml:space="preserve">а </w:t>
      </w:r>
      <w:r w:rsidRPr="00053DAA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BA7DC3" w:rsidRPr="00053DAA">
        <w:rPr>
          <w:rFonts w:ascii="Times New Roman" w:hAnsi="Times New Roman" w:cs="Times New Roman"/>
          <w:sz w:val="24"/>
          <w:szCs w:val="24"/>
        </w:rPr>
        <w:t xml:space="preserve">отдыхали у родственников, проживающих на территории </w:t>
      </w:r>
      <w:proofErr w:type="spellStart"/>
      <w:r w:rsidR="00BA7DC3" w:rsidRPr="00053DAA">
        <w:rPr>
          <w:rFonts w:ascii="Times New Roman" w:hAnsi="Times New Roman" w:cs="Times New Roman"/>
          <w:sz w:val="24"/>
          <w:szCs w:val="24"/>
        </w:rPr>
        <w:t>Кунгурского</w:t>
      </w:r>
      <w:proofErr w:type="spellEnd"/>
      <w:r w:rsidR="00BA7DC3" w:rsidRPr="00053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7DC3" w:rsidRPr="00053DAA">
        <w:rPr>
          <w:rFonts w:ascii="Times New Roman" w:hAnsi="Times New Roman" w:cs="Times New Roman"/>
          <w:sz w:val="24"/>
          <w:szCs w:val="24"/>
        </w:rPr>
        <w:t>Ординского</w:t>
      </w:r>
      <w:proofErr w:type="spellEnd"/>
      <w:r w:rsidR="00BA7DC3" w:rsidRPr="00053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7DC3" w:rsidRPr="00053DAA">
        <w:rPr>
          <w:rFonts w:ascii="Times New Roman" w:hAnsi="Times New Roman" w:cs="Times New Roman"/>
          <w:sz w:val="24"/>
          <w:szCs w:val="24"/>
        </w:rPr>
        <w:t>Суксунско</w:t>
      </w:r>
      <w:r w:rsidR="00A72BD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A72BD6">
        <w:rPr>
          <w:rFonts w:ascii="Times New Roman" w:hAnsi="Times New Roman" w:cs="Times New Roman"/>
          <w:sz w:val="24"/>
          <w:szCs w:val="24"/>
        </w:rPr>
        <w:t xml:space="preserve"> районах</w:t>
      </w:r>
      <w:r w:rsidR="00064511">
        <w:rPr>
          <w:rFonts w:ascii="Times New Roman" w:hAnsi="Times New Roman" w:cs="Times New Roman"/>
          <w:sz w:val="24"/>
          <w:szCs w:val="24"/>
        </w:rPr>
        <w:t xml:space="preserve">. Совместно с родителями посетили  Екатеринбург, </w:t>
      </w:r>
      <w:r w:rsidR="00A72BD6">
        <w:rPr>
          <w:rFonts w:ascii="Times New Roman" w:hAnsi="Times New Roman" w:cs="Times New Roman"/>
          <w:sz w:val="24"/>
          <w:szCs w:val="24"/>
        </w:rPr>
        <w:t>Сочи, Анапа, Ялта.</w:t>
      </w:r>
    </w:p>
    <w:p w:rsidR="007768A6" w:rsidRDefault="007768A6" w:rsidP="0077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DD" w:rsidRDefault="00E72CCF" w:rsidP="007768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2C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F6EDD" w:rsidRDefault="00DF6EDD" w:rsidP="007768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F6EDD" w:rsidRDefault="00DF6EDD" w:rsidP="007768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F6EDD" w:rsidRDefault="00DF6EDD" w:rsidP="007768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72CCF" w:rsidRDefault="00DF6EDD" w:rsidP="0077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E57B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="00E72CCF" w:rsidRPr="0077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="007768A6" w:rsidRPr="0077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летней кампании </w:t>
      </w:r>
      <w:r w:rsidR="00E72CCF" w:rsidRPr="0077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 патронаж обучающихся, состоящих  на </w:t>
      </w:r>
      <w:r w:rsidR="007768A6" w:rsidRPr="0077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учете в «группе риска»</w:t>
      </w:r>
      <w:r w:rsidR="008F4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«СОП»</w:t>
      </w:r>
      <w:r w:rsidR="00E72CCF" w:rsidRPr="0077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С детьми и их родителями </w:t>
      </w:r>
      <w:r w:rsidR="007768A6" w:rsidRPr="0077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77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оведены профилактические беседы, </w:t>
      </w:r>
      <w:r w:rsidR="008F4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отслеживалась </w:t>
      </w:r>
      <w:r w:rsidR="008F40EC" w:rsidRPr="0077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72CCF" w:rsidRPr="0077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занятость </w:t>
      </w:r>
      <w:r w:rsidR="007768A6" w:rsidRPr="0077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8F4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768A6" w:rsidRPr="0077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E72CCF" w:rsidRPr="0077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летний период 100% </w:t>
      </w:r>
      <w:r w:rsidR="008F4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="00E72CCF" w:rsidRPr="00776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состоящих на учете были охвачены организованным отдыхом.</w:t>
      </w:r>
    </w:p>
    <w:p w:rsidR="00DF6EDD" w:rsidRDefault="00DF6EDD" w:rsidP="0077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B09" w:rsidRPr="00E210C6" w:rsidRDefault="00E57B09" w:rsidP="00E21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1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 «СОП»</w:t>
      </w:r>
    </w:p>
    <w:tbl>
      <w:tblPr>
        <w:tblStyle w:val="a5"/>
        <w:tblW w:w="0" w:type="auto"/>
        <w:tblLook w:val="04A0"/>
      </w:tblPr>
      <w:tblGrid>
        <w:gridCol w:w="2943"/>
        <w:gridCol w:w="1843"/>
        <w:gridCol w:w="2977"/>
        <w:gridCol w:w="2659"/>
      </w:tblGrid>
      <w:tr w:rsidR="00DF6EDD" w:rsidTr="00E57B09">
        <w:tc>
          <w:tcPr>
            <w:tcW w:w="2943" w:type="dxa"/>
          </w:tcPr>
          <w:p w:rsidR="00DF6EDD" w:rsidRPr="00E57B09" w:rsidRDefault="00DF6EDD" w:rsidP="00E57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DF6EDD" w:rsidRPr="00E57B09" w:rsidRDefault="00E57B09" w:rsidP="00E57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F6EDD" w:rsidRPr="00E57B09">
              <w:rPr>
                <w:rFonts w:ascii="Times New Roman" w:hAnsi="Times New Roman" w:cs="Times New Roman"/>
                <w:b/>
                <w:sz w:val="24"/>
                <w:szCs w:val="24"/>
              </w:rPr>
              <w:t>юнь</w:t>
            </w:r>
          </w:p>
        </w:tc>
        <w:tc>
          <w:tcPr>
            <w:tcW w:w="2977" w:type="dxa"/>
          </w:tcPr>
          <w:p w:rsidR="00DF6EDD" w:rsidRPr="00E57B09" w:rsidRDefault="00DF6EDD" w:rsidP="00E57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659" w:type="dxa"/>
          </w:tcPr>
          <w:p w:rsidR="00DF6EDD" w:rsidRPr="00E57B09" w:rsidRDefault="00DF6EDD" w:rsidP="00E57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DF6EDD" w:rsidTr="00E57B09">
        <w:tc>
          <w:tcPr>
            <w:tcW w:w="2943" w:type="dxa"/>
          </w:tcPr>
          <w:p w:rsidR="00DF6EDD" w:rsidRDefault="00E57B09" w:rsidP="00E5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Грехов Александр Александрович</w:t>
            </w:r>
          </w:p>
        </w:tc>
        <w:tc>
          <w:tcPr>
            <w:tcW w:w="1843" w:type="dxa"/>
          </w:tcPr>
          <w:p w:rsidR="00DF6EDD" w:rsidRDefault="00E57B09" w:rsidP="00E5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2977" w:type="dxa"/>
          </w:tcPr>
          <w:p w:rsidR="00DF6EDD" w:rsidRDefault="00E57B09" w:rsidP="00E5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Разновозрастный отряд</w:t>
            </w:r>
          </w:p>
        </w:tc>
        <w:tc>
          <w:tcPr>
            <w:tcW w:w="2659" w:type="dxa"/>
          </w:tcPr>
          <w:p w:rsidR="00DF6EDD" w:rsidRDefault="00E57B09" w:rsidP="00E5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Разновозрастный отряд</w:t>
            </w:r>
          </w:p>
        </w:tc>
      </w:tr>
      <w:tr w:rsidR="00DF6EDD" w:rsidTr="00E57B09">
        <w:tc>
          <w:tcPr>
            <w:tcW w:w="2943" w:type="dxa"/>
          </w:tcPr>
          <w:p w:rsidR="00DF6EDD" w:rsidRDefault="00E57B09" w:rsidP="00E5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Марсильевич</w:t>
            </w:r>
            <w:proofErr w:type="spellEnd"/>
          </w:p>
        </w:tc>
        <w:tc>
          <w:tcPr>
            <w:tcW w:w="1843" w:type="dxa"/>
          </w:tcPr>
          <w:p w:rsidR="00DF6EDD" w:rsidRDefault="00E57B09" w:rsidP="00E5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2977" w:type="dxa"/>
          </w:tcPr>
          <w:p w:rsidR="00DF6EDD" w:rsidRDefault="00E57B09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Разновозрастный отряд</w:t>
            </w:r>
          </w:p>
        </w:tc>
        <w:tc>
          <w:tcPr>
            <w:tcW w:w="2659" w:type="dxa"/>
          </w:tcPr>
          <w:p w:rsidR="00DF6EDD" w:rsidRDefault="00E57B09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Разновозрастный отряд</w:t>
            </w:r>
          </w:p>
        </w:tc>
      </w:tr>
    </w:tbl>
    <w:p w:rsidR="00DF6EDD" w:rsidRPr="007768A6" w:rsidRDefault="00E57B09" w:rsidP="0077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5DF" w:rsidRPr="008E1032" w:rsidRDefault="00E57B09" w:rsidP="008405DF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118CA" w:rsidRPr="00CD6152">
        <w:rPr>
          <w:rFonts w:ascii="Times New Roman" w:hAnsi="Times New Roman"/>
          <w:color w:val="000000"/>
          <w:sz w:val="24"/>
          <w:szCs w:val="24"/>
        </w:rPr>
        <w:t xml:space="preserve">Таким образом, </w:t>
      </w:r>
      <w:r w:rsidR="00E72CCF" w:rsidRPr="00CD6152">
        <w:rPr>
          <w:rFonts w:ascii="Times New Roman" w:hAnsi="Times New Roman"/>
          <w:color w:val="000000"/>
          <w:sz w:val="24"/>
          <w:szCs w:val="24"/>
        </w:rPr>
        <w:t xml:space="preserve">формами отдыха и занятости было охвачено </w:t>
      </w:r>
      <w:r>
        <w:rPr>
          <w:rFonts w:ascii="Times New Roman" w:hAnsi="Times New Roman"/>
          <w:color w:val="000000"/>
          <w:sz w:val="24"/>
          <w:szCs w:val="24"/>
        </w:rPr>
        <w:t>94</w:t>
      </w:r>
      <w:r w:rsidR="00A3282D">
        <w:rPr>
          <w:rFonts w:ascii="Times New Roman" w:hAnsi="Times New Roman"/>
          <w:color w:val="000000"/>
          <w:sz w:val="24"/>
          <w:szCs w:val="24"/>
        </w:rPr>
        <w:t xml:space="preserve">%. </w:t>
      </w:r>
    </w:p>
    <w:p w:rsidR="00E72CCF" w:rsidRPr="00CD6152" w:rsidRDefault="00E72CCF" w:rsidP="00CD615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0456" w:type="dxa"/>
        <w:tblLayout w:type="fixed"/>
        <w:tblLook w:val="04A0"/>
      </w:tblPr>
      <w:tblGrid>
        <w:gridCol w:w="959"/>
        <w:gridCol w:w="709"/>
        <w:gridCol w:w="992"/>
        <w:gridCol w:w="1134"/>
        <w:gridCol w:w="1134"/>
        <w:gridCol w:w="1134"/>
        <w:gridCol w:w="992"/>
        <w:gridCol w:w="1134"/>
        <w:gridCol w:w="1276"/>
        <w:gridCol w:w="992"/>
      </w:tblGrid>
      <w:tr w:rsidR="00E57B09" w:rsidRPr="00F118CA" w:rsidTr="00E57B09">
        <w:trPr>
          <w:gridAfter w:val="9"/>
          <w:wAfter w:w="9497" w:type="dxa"/>
          <w:trHeight w:val="253"/>
        </w:trPr>
        <w:tc>
          <w:tcPr>
            <w:tcW w:w="959" w:type="dxa"/>
            <w:vMerge w:val="restart"/>
          </w:tcPr>
          <w:p w:rsidR="00E57B09" w:rsidRPr="00F118CA" w:rsidRDefault="00E57B09" w:rsidP="00F11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</w:tr>
      <w:tr w:rsidR="00E57B09" w:rsidRPr="00F118CA" w:rsidTr="00E57B09">
        <w:trPr>
          <w:cantSplit/>
          <w:trHeight w:val="1885"/>
        </w:trPr>
        <w:tc>
          <w:tcPr>
            <w:tcW w:w="959" w:type="dxa"/>
            <w:vMerge/>
          </w:tcPr>
          <w:p w:rsidR="00E57B09" w:rsidRPr="00F118CA" w:rsidRDefault="00E57B09" w:rsidP="00F11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57B09" w:rsidRPr="00F118CA" w:rsidRDefault="00E57B09" w:rsidP="00C94B88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ЛДП</w:t>
            </w:r>
          </w:p>
        </w:tc>
        <w:tc>
          <w:tcPr>
            <w:tcW w:w="992" w:type="dxa"/>
            <w:textDirection w:val="btLr"/>
          </w:tcPr>
          <w:p w:rsidR="00E57B09" w:rsidRPr="00F118CA" w:rsidRDefault="00E57B09" w:rsidP="002E6D68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Лагерь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досуга </w:t>
            </w:r>
            <w:r w:rsidRPr="00F11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отдыха</w:t>
            </w:r>
          </w:p>
        </w:tc>
        <w:tc>
          <w:tcPr>
            <w:tcW w:w="1134" w:type="dxa"/>
            <w:textDirection w:val="btLr"/>
          </w:tcPr>
          <w:p w:rsidR="00E57B09" w:rsidRPr="00F118CA" w:rsidRDefault="00E57B09" w:rsidP="00C94B88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Разновозрастный отряд  при МБОУ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134" w:type="dxa"/>
            <w:textDirection w:val="btLr"/>
          </w:tcPr>
          <w:p w:rsidR="00E57B09" w:rsidRPr="00F118CA" w:rsidRDefault="00E57B09" w:rsidP="00C94B88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Разновозр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1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отряд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МБУК Троицкий ДК</w:t>
            </w:r>
          </w:p>
        </w:tc>
        <w:tc>
          <w:tcPr>
            <w:tcW w:w="1134" w:type="dxa"/>
            <w:textDirection w:val="btLr"/>
          </w:tcPr>
          <w:p w:rsidR="00E57B09" w:rsidRPr="00F118CA" w:rsidRDefault="00E57B09" w:rsidP="00C94B88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Трудоустройство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ГУ Центр занятости насел.</w:t>
            </w:r>
          </w:p>
        </w:tc>
        <w:tc>
          <w:tcPr>
            <w:tcW w:w="992" w:type="dxa"/>
            <w:textDirection w:val="btLr"/>
          </w:tcPr>
          <w:p w:rsidR="00E57B09" w:rsidRPr="00F118CA" w:rsidRDefault="00E57B09" w:rsidP="00C94B88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</w:t>
            </w:r>
          </w:p>
        </w:tc>
        <w:tc>
          <w:tcPr>
            <w:tcW w:w="1134" w:type="dxa"/>
            <w:textDirection w:val="btLr"/>
          </w:tcPr>
          <w:p w:rsidR="00E57B09" w:rsidRPr="00F118CA" w:rsidRDefault="00E57B09" w:rsidP="00C94B88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Трудовая практика</w:t>
            </w:r>
          </w:p>
        </w:tc>
        <w:tc>
          <w:tcPr>
            <w:tcW w:w="1276" w:type="dxa"/>
            <w:textDirection w:val="btLr"/>
          </w:tcPr>
          <w:p w:rsidR="00E57B09" w:rsidRPr="00F118CA" w:rsidRDefault="00E57B09" w:rsidP="00C94B88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СВА 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</w:t>
            </w:r>
            <w:r w:rsidRPr="00F11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Троицк</w:t>
            </w:r>
          </w:p>
        </w:tc>
        <w:tc>
          <w:tcPr>
            <w:tcW w:w="992" w:type="dxa"/>
            <w:textDirection w:val="btLr"/>
          </w:tcPr>
          <w:p w:rsidR="00E57B09" w:rsidRPr="00F118CA" w:rsidRDefault="00E57B09" w:rsidP="00C94B88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Семейные формы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оздоров</w:t>
            </w:r>
            <w:proofErr w:type="spellEnd"/>
          </w:p>
        </w:tc>
      </w:tr>
      <w:tr w:rsidR="00E57B09" w:rsidRPr="00F118CA" w:rsidTr="00E57B09">
        <w:tc>
          <w:tcPr>
            <w:tcW w:w="959" w:type="dxa"/>
          </w:tcPr>
          <w:p w:rsidR="00E57B09" w:rsidRPr="00C94B88" w:rsidRDefault="00E57B09" w:rsidP="00F11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709" w:type="dxa"/>
          </w:tcPr>
          <w:p w:rsidR="00E57B09" w:rsidRPr="00C94B88" w:rsidRDefault="00E57B09" w:rsidP="00F11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</w:tcPr>
          <w:p w:rsidR="00E57B09" w:rsidRPr="00C94B88" w:rsidRDefault="00E57B09" w:rsidP="00F11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</w:tcPr>
          <w:p w:rsidR="00E57B09" w:rsidRPr="00C94B88" w:rsidRDefault="00E57B09" w:rsidP="0062114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94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E57B09" w:rsidRPr="00C94B88" w:rsidRDefault="00E57B09" w:rsidP="00F11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</w:tcPr>
          <w:p w:rsidR="00E57B09" w:rsidRPr="00C94B88" w:rsidRDefault="00E57B09" w:rsidP="00F11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</w:tcPr>
          <w:p w:rsidR="00E57B09" w:rsidRPr="00C94B88" w:rsidRDefault="00E57B09" w:rsidP="00F11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E57B09" w:rsidRPr="00C94B88" w:rsidRDefault="00E57B09" w:rsidP="00F11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76" w:type="dxa"/>
          </w:tcPr>
          <w:p w:rsidR="00E57B09" w:rsidRPr="00C94B88" w:rsidRDefault="00E57B09" w:rsidP="00F11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92" w:type="dxa"/>
          </w:tcPr>
          <w:p w:rsidR="00E57B09" w:rsidRDefault="00E57B09" w:rsidP="00F11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57B09" w:rsidRPr="00C94B88" w:rsidRDefault="00E57B09" w:rsidP="00F11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7B09" w:rsidRPr="00F118CA" w:rsidTr="00E57B09">
        <w:trPr>
          <w:trHeight w:val="516"/>
        </w:trPr>
        <w:tc>
          <w:tcPr>
            <w:tcW w:w="959" w:type="dxa"/>
          </w:tcPr>
          <w:p w:rsidR="00E57B09" w:rsidRPr="00C94B88" w:rsidRDefault="00E57B09" w:rsidP="00F11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709" w:type="dxa"/>
          </w:tcPr>
          <w:p w:rsidR="00E57B09" w:rsidRPr="00C94B88" w:rsidRDefault="00E57B09" w:rsidP="00F11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</w:tcPr>
          <w:p w:rsidR="00E57B09" w:rsidRPr="00C94B88" w:rsidRDefault="00E57B09" w:rsidP="00F11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</w:tcPr>
          <w:p w:rsidR="00E57B09" w:rsidRPr="00C94B88" w:rsidRDefault="00E57B09" w:rsidP="00F11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</w:tcPr>
          <w:p w:rsidR="00E57B09" w:rsidRPr="00C94B88" w:rsidRDefault="00E57B09" w:rsidP="00F11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</w:tcPr>
          <w:p w:rsidR="00E57B09" w:rsidRPr="00C94B88" w:rsidRDefault="00E57B09" w:rsidP="00F11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</w:tcPr>
          <w:p w:rsidR="00E57B09" w:rsidRPr="00C94B88" w:rsidRDefault="00E57B09" w:rsidP="00F11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E57B09" w:rsidRPr="00C94B88" w:rsidRDefault="00E57B09" w:rsidP="00F11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76" w:type="dxa"/>
          </w:tcPr>
          <w:p w:rsidR="00E57B09" w:rsidRPr="00C94B88" w:rsidRDefault="00E57B09" w:rsidP="00F11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</w:tcPr>
          <w:p w:rsidR="00E57B09" w:rsidRPr="00C94B88" w:rsidRDefault="00E57B09" w:rsidP="00F11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7B09" w:rsidRPr="00F118CA" w:rsidTr="00E57B09">
        <w:trPr>
          <w:trHeight w:val="393"/>
        </w:trPr>
        <w:tc>
          <w:tcPr>
            <w:tcW w:w="959" w:type="dxa"/>
          </w:tcPr>
          <w:p w:rsidR="00E57B09" w:rsidRPr="00C94B88" w:rsidRDefault="00E57B09" w:rsidP="00F11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709" w:type="dxa"/>
          </w:tcPr>
          <w:p w:rsidR="00E57B09" w:rsidRPr="00C94B88" w:rsidRDefault="00E57B09" w:rsidP="00F11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</w:tcPr>
          <w:p w:rsidR="00E57B09" w:rsidRPr="00C94B88" w:rsidRDefault="00E57B09" w:rsidP="00F11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E57B09" w:rsidRPr="00C94B88" w:rsidRDefault="00E57B09" w:rsidP="00F11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</w:tcPr>
          <w:p w:rsidR="00E57B09" w:rsidRPr="00C94B88" w:rsidRDefault="00E57B09" w:rsidP="00F11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</w:tcPr>
          <w:p w:rsidR="00E57B09" w:rsidRPr="00C94B88" w:rsidRDefault="00E57B09" w:rsidP="00F11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</w:tcPr>
          <w:p w:rsidR="00E57B09" w:rsidRPr="00C94B88" w:rsidRDefault="00E57B09" w:rsidP="00F11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E57B09" w:rsidRPr="00C94B88" w:rsidRDefault="00E57B09" w:rsidP="00F11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76" w:type="dxa"/>
          </w:tcPr>
          <w:p w:rsidR="00E57B09" w:rsidRPr="00C94B88" w:rsidRDefault="00E57B09" w:rsidP="00F11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</w:tcPr>
          <w:p w:rsidR="00E57B09" w:rsidRPr="00C94B88" w:rsidRDefault="00E57B09" w:rsidP="00F118C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72CCF" w:rsidRPr="00053DAA" w:rsidRDefault="00E72CCF" w:rsidP="0005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44A" w:rsidRPr="00C94B88" w:rsidRDefault="00AD444A" w:rsidP="00E57B09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C94B88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За каникулярный период не отмечено ни одного детск</w:t>
      </w:r>
      <w:r w:rsidR="002E6D68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ого и подросткового травматизма</w:t>
      </w:r>
      <w:r w:rsidRPr="00C94B88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.</w:t>
      </w:r>
    </w:p>
    <w:p w:rsidR="00AD444A" w:rsidRDefault="00AD444A" w:rsidP="00E57B09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C94B88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Проведенная работа по организации летнего отдыха учащихс</w:t>
      </w:r>
      <w:r w:rsidR="00C94B88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я дала положительные результаты</w:t>
      </w:r>
      <w:r w:rsidRPr="00C94B88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.</w:t>
      </w:r>
    </w:p>
    <w:p w:rsidR="00774A21" w:rsidRDefault="00774A21" w:rsidP="00774A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E57B09" w:rsidRDefault="00E57B09" w:rsidP="00774A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E1310" w:rsidRPr="00053DAA" w:rsidRDefault="00EE1310" w:rsidP="00EE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ВР:                                          </w:t>
      </w:r>
      <w:r w:rsidR="00E5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05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О.В. Попова</w:t>
      </w:r>
    </w:p>
    <w:p w:rsidR="00EE1310" w:rsidRPr="005A64FD" w:rsidRDefault="00EE1310" w:rsidP="00C94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E1310" w:rsidRPr="005A64FD" w:rsidSect="000B6ADD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1"/>
    <w:name w:val="WW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</w:abstractNum>
  <w:abstractNum w:abstractNumId="1">
    <w:nsid w:val="0F607A05"/>
    <w:multiLevelType w:val="hybridMultilevel"/>
    <w:tmpl w:val="CD444AF6"/>
    <w:lvl w:ilvl="0" w:tplc="0D303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1ED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829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8CE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98C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65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0B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341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801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5732D1"/>
    <w:multiLevelType w:val="hybridMultilevel"/>
    <w:tmpl w:val="8B3C0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B6A11"/>
    <w:multiLevelType w:val="hybridMultilevel"/>
    <w:tmpl w:val="BEF414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F0755"/>
    <w:multiLevelType w:val="multilevel"/>
    <w:tmpl w:val="DBEA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C3F6B"/>
    <w:rsid w:val="000405BB"/>
    <w:rsid w:val="00053DAA"/>
    <w:rsid w:val="00064511"/>
    <w:rsid w:val="000841EC"/>
    <w:rsid w:val="00095791"/>
    <w:rsid w:val="000B642D"/>
    <w:rsid w:val="000B6ADD"/>
    <w:rsid w:val="000C0EA3"/>
    <w:rsid w:val="000C3F6B"/>
    <w:rsid w:val="000C40CD"/>
    <w:rsid w:val="00163A40"/>
    <w:rsid w:val="00163D4E"/>
    <w:rsid w:val="00170598"/>
    <w:rsid w:val="001B2FDF"/>
    <w:rsid w:val="001C06B2"/>
    <w:rsid w:val="001D0DD8"/>
    <w:rsid w:val="001D65BA"/>
    <w:rsid w:val="002007B4"/>
    <w:rsid w:val="00212426"/>
    <w:rsid w:val="00246F9C"/>
    <w:rsid w:val="00263301"/>
    <w:rsid w:val="002C21F3"/>
    <w:rsid w:val="002E29FD"/>
    <w:rsid w:val="002E6D68"/>
    <w:rsid w:val="0030493F"/>
    <w:rsid w:val="0031085B"/>
    <w:rsid w:val="00333E9D"/>
    <w:rsid w:val="00346985"/>
    <w:rsid w:val="00371231"/>
    <w:rsid w:val="0037489B"/>
    <w:rsid w:val="0037789A"/>
    <w:rsid w:val="003D7E6E"/>
    <w:rsid w:val="003E51C2"/>
    <w:rsid w:val="003E5DE7"/>
    <w:rsid w:val="003F3CB5"/>
    <w:rsid w:val="00411571"/>
    <w:rsid w:val="004402DE"/>
    <w:rsid w:val="00446038"/>
    <w:rsid w:val="00467274"/>
    <w:rsid w:val="00520AD8"/>
    <w:rsid w:val="00520AE7"/>
    <w:rsid w:val="0052381F"/>
    <w:rsid w:val="00525C5D"/>
    <w:rsid w:val="00531450"/>
    <w:rsid w:val="005515C6"/>
    <w:rsid w:val="005A64FD"/>
    <w:rsid w:val="005B5D35"/>
    <w:rsid w:val="005E3546"/>
    <w:rsid w:val="005E3651"/>
    <w:rsid w:val="005F11E4"/>
    <w:rsid w:val="005F2705"/>
    <w:rsid w:val="0062114A"/>
    <w:rsid w:val="006230E0"/>
    <w:rsid w:val="006254BC"/>
    <w:rsid w:val="00640DD6"/>
    <w:rsid w:val="00651DCF"/>
    <w:rsid w:val="00663898"/>
    <w:rsid w:val="00683828"/>
    <w:rsid w:val="00690B04"/>
    <w:rsid w:val="0069362D"/>
    <w:rsid w:val="006947FA"/>
    <w:rsid w:val="006A56C8"/>
    <w:rsid w:val="006C0544"/>
    <w:rsid w:val="006E233B"/>
    <w:rsid w:val="006E7C35"/>
    <w:rsid w:val="0073291D"/>
    <w:rsid w:val="00774A21"/>
    <w:rsid w:val="007751E8"/>
    <w:rsid w:val="007768A6"/>
    <w:rsid w:val="00777496"/>
    <w:rsid w:val="00781C73"/>
    <w:rsid w:val="007A0580"/>
    <w:rsid w:val="007A17A4"/>
    <w:rsid w:val="007C2BC0"/>
    <w:rsid w:val="007E1FA2"/>
    <w:rsid w:val="00802EFB"/>
    <w:rsid w:val="008055D8"/>
    <w:rsid w:val="00834C40"/>
    <w:rsid w:val="008405DF"/>
    <w:rsid w:val="00840EDE"/>
    <w:rsid w:val="008A6B0C"/>
    <w:rsid w:val="008E1032"/>
    <w:rsid w:val="008F40EC"/>
    <w:rsid w:val="0090433D"/>
    <w:rsid w:val="00921E0E"/>
    <w:rsid w:val="00932969"/>
    <w:rsid w:val="00982E92"/>
    <w:rsid w:val="00990E65"/>
    <w:rsid w:val="009B13E4"/>
    <w:rsid w:val="009E1043"/>
    <w:rsid w:val="009F1E91"/>
    <w:rsid w:val="00A00C08"/>
    <w:rsid w:val="00A20C7A"/>
    <w:rsid w:val="00A3282D"/>
    <w:rsid w:val="00A72BD6"/>
    <w:rsid w:val="00A73179"/>
    <w:rsid w:val="00A964FC"/>
    <w:rsid w:val="00AA1C78"/>
    <w:rsid w:val="00AB3C96"/>
    <w:rsid w:val="00AD444A"/>
    <w:rsid w:val="00AD7D7E"/>
    <w:rsid w:val="00AF054B"/>
    <w:rsid w:val="00AF554E"/>
    <w:rsid w:val="00B06AB9"/>
    <w:rsid w:val="00B36745"/>
    <w:rsid w:val="00B739B4"/>
    <w:rsid w:val="00BA7DC3"/>
    <w:rsid w:val="00BE1E47"/>
    <w:rsid w:val="00C02F55"/>
    <w:rsid w:val="00C44916"/>
    <w:rsid w:val="00C44F85"/>
    <w:rsid w:val="00C94A84"/>
    <w:rsid w:val="00C94B88"/>
    <w:rsid w:val="00CA0C6F"/>
    <w:rsid w:val="00CD6152"/>
    <w:rsid w:val="00D26F1A"/>
    <w:rsid w:val="00D70BF0"/>
    <w:rsid w:val="00DE01DF"/>
    <w:rsid w:val="00DE5002"/>
    <w:rsid w:val="00DF6EDD"/>
    <w:rsid w:val="00E04F13"/>
    <w:rsid w:val="00E210C6"/>
    <w:rsid w:val="00E5062B"/>
    <w:rsid w:val="00E54CF5"/>
    <w:rsid w:val="00E57B09"/>
    <w:rsid w:val="00E62308"/>
    <w:rsid w:val="00E72CCF"/>
    <w:rsid w:val="00E77A7D"/>
    <w:rsid w:val="00E917B1"/>
    <w:rsid w:val="00EC7305"/>
    <w:rsid w:val="00EE1310"/>
    <w:rsid w:val="00EE75B8"/>
    <w:rsid w:val="00F01F71"/>
    <w:rsid w:val="00F118CA"/>
    <w:rsid w:val="00F53F8F"/>
    <w:rsid w:val="00F905C7"/>
    <w:rsid w:val="00FA490C"/>
    <w:rsid w:val="00FE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4A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D7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13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4A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D7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13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6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28</cp:revision>
  <dcterms:created xsi:type="dcterms:W3CDTF">2015-08-17T16:21:00Z</dcterms:created>
  <dcterms:modified xsi:type="dcterms:W3CDTF">2017-09-04T12:48:00Z</dcterms:modified>
</cp:coreProperties>
</file>