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61" w:rsidRPr="00441941" w:rsidRDefault="00BB3D61" w:rsidP="00BB3D61">
      <w:pPr>
        <w:pStyle w:val="c7"/>
        <w:shd w:val="clear" w:color="auto" w:fill="FFFFFF"/>
        <w:rPr>
          <w:rStyle w:val="c3c8"/>
        </w:rPr>
      </w:pPr>
      <w:proofErr w:type="gramStart"/>
      <w:r w:rsidRPr="00441941">
        <w:rPr>
          <w:rStyle w:val="c3c8"/>
        </w:rPr>
        <w:t>Принято</w:t>
      </w:r>
      <w:proofErr w:type="gramEnd"/>
      <w:r w:rsidRPr="00441941">
        <w:rPr>
          <w:rStyle w:val="c3c8"/>
        </w:rPr>
        <w:t xml:space="preserve">                                                                </w:t>
      </w:r>
      <w:r>
        <w:rPr>
          <w:rStyle w:val="c3c8"/>
        </w:rPr>
        <w:t xml:space="preserve">                          </w:t>
      </w:r>
      <w:r w:rsidRPr="00441941">
        <w:rPr>
          <w:rStyle w:val="c3c8"/>
        </w:rPr>
        <w:t xml:space="preserve">Утверждено  </w:t>
      </w:r>
      <w:r>
        <w:rPr>
          <w:rStyle w:val="c3c8"/>
        </w:rPr>
        <w:t xml:space="preserve"> педагогическим  советом</w:t>
      </w:r>
      <w:r w:rsidRPr="00441941">
        <w:rPr>
          <w:rStyle w:val="c3c8"/>
        </w:rPr>
        <w:t xml:space="preserve">                                 </w:t>
      </w:r>
      <w:r>
        <w:rPr>
          <w:rStyle w:val="c3c8"/>
        </w:rPr>
        <w:t xml:space="preserve">                             приказом </w:t>
      </w:r>
      <w:r w:rsidRPr="00441941">
        <w:rPr>
          <w:rStyle w:val="c3c8"/>
        </w:rPr>
        <w:t xml:space="preserve">директора </w:t>
      </w:r>
      <w:r>
        <w:rPr>
          <w:rStyle w:val="c3c8"/>
        </w:rPr>
        <w:t xml:space="preserve"> </w:t>
      </w:r>
      <w:r w:rsidRPr="00441941">
        <w:rPr>
          <w:rStyle w:val="c3c8"/>
        </w:rPr>
        <w:t xml:space="preserve">                </w:t>
      </w:r>
    </w:p>
    <w:p w:rsidR="00BB3D61" w:rsidRPr="00441941" w:rsidRDefault="00BB3D61" w:rsidP="00BB3D61">
      <w:pPr>
        <w:pStyle w:val="c7"/>
        <w:shd w:val="clear" w:color="auto" w:fill="FFFFFF"/>
        <w:rPr>
          <w:rStyle w:val="c3c8"/>
        </w:rPr>
      </w:pPr>
      <w:r>
        <w:rPr>
          <w:rStyle w:val="c3c8"/>
        </w:rPr>
        <w:t xml:space="preserve">Протокол </w:t>
      </w:r>
      <w:r w:rsidRPr="00441941">
        <w:rPr>
          <w:rStyle w:val="c3c8"/>
        </w:rPr>
        <w:t xml:space="preserve">№  </w:t>
      </w:r>
      <w:r>
        <w:rPr>
          <w:rStyle w:val="c3c8"/>
        </w:rPr>
        <w:t>7 от 30. 05. 2016</w:t>
      </w:r>
      <w:r w:rsidRPr="00441941">
        <w:rPr>
          <w:rStyle w:val="c3c8"/>
        </w:rPr>
        <w:t xml:space="preserve">г                                           </w:t>
      </w:r>
      <w:r>
        <w:rPr>
          <w:rStyle w:val="c3c8"/>
        </w:rPr>
        <w:t xml:space="preserve">         </w:t>
      </w:r>
      <w:r w:rsidRPr="00441941">
        <w:rPr>
          <w:rStyle w:val="c3c8"/>
        </w:rPr>
        <w:t>МБОУ «</w:t>
      </w:r>
      <w:proofErr w:type="gramStart"/>
      <w:r w:rsidRPr="00441941">
        <w:rPr>
          <w:rStyle w:val="c3c8"/>
        </w:rPr>
        <w:t>Троицкая</w:t>
      </w:r>
      <w:proofErr w:type="gramEnd"/>
      <w:r w:rsidRPr="00441941">
        <w:rPr>
          <w:rStyle w:val="c3c8"/>
        </w:rPr>
        <w:t xml:space="preserve"> ООШ»      </w:t>
      </w:r>
    </w:p>
    <w:p w:rsidR="00BB3D61" w:rsidRPr="00441941" w:rsidRDefault="00BB3D61" w:rsidP="00BB3D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41941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sz w:val="21"/>
          <w:szCs w:val="21"/>
        </w:rPr>
        <w:t xml:space="preserve">                      №  176 – ОД от 16. 06.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2016</w:t>
      </w:r>
    </w:p>
    <w:p w:rsidR="00BB3D61" w:rsidRDefault="00BB3D61" w:rsidP="00E352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3D61" w:rsidRDefault="00BB3D61" w:rsidP="00E352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52C7" w:rsidRPr="00E352C7" w:rsidRDefault="00BB3D61" w:rsidP="00BB3D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B3D61" w:rsidRDefault="00E352C7" w:rsidP="00BB3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E352C7" w:rsidRPr="00E352C7" w:rsidRDefault="00E352C7" w:rsidP="00BB3D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ОБУЧЕНИЯ</w:t>
      </w:r>
      <w:r w:rsidR="00BB3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АДАПТИРОВАННОЙ ОБРАЗОВАТЕЛЬНОЙ ПРОГРАММЕ</w:t>
      </w:r>
      <w:r w:rsidR="00BB3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МБОУ «</w:t>
      </w:r>
      <w:proofErr w:type="gramStart"/>
      <w:r w:rsidR="00BB3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ТРОИЦКАЯ</w:t>
      </w:r>
      <w:proofErr w:type="gramEnd"/>
      <w:r w:rsidR="00BB3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ООШ»</w:t>
      </w:r>
    </w:p>
    <w:p w:rsidR="00E352C7" w:rsidRPr="00E352C7" w:rsidRDefault="00E352C7" w:rsidP="00BB3D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«О порядке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в образовательной организации» (далее – Положение) устанавливает правила обучения по адаптированной образовательной программе.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Положение разработано на основании: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 Федерального закона от 29 декабря 2012 г. № 273-ФЗ «Об образовании в Российской Федерации»;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20.09.2013 № 1082 «Об утверждении Положения о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комиссии»;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Письма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22.11.2016 № 08-2358 «О бланках свидетельств начального общего образования».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Устава образовательной организации.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образования и условия организации обучения и </w:t>
      </w:r>
      <w:proofErr w:type="gramStart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gramEnd"/>
      <w:r w:rsidR="00BB3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1.4. </w:t>
      </w:r>
      <w:proofErr w:type="gramStart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образование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таких организациях создаются специальные условия для получения образования указанными обучающимися.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Arial" w:eastAsia="Times New Roman" w:hAnsi="Arial" w:cs="Arial"/>
          <w:color w:val="000000"/>
          <w:sz w:val="20"/>
          <w:szCs w:val="20"/>
        </w:rPr>
        <w:t>1.5.</w:t>
      </w:r>
      <w:r w:rsidRPr="00E352C7">
        <w:rPr>
          <w:rFonts w:ascii="Arial" w:eastAsia="Times New Roman" w:hAnsi="Arial" w:cs="Arial"/>
          <w:color w:val="000000"/>
          <w:sz w:val="20"/>
        </w:rPr>
        <w:t> 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получения общего образования может быть получена: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 организациях, осуществляющих образовательную деятельность,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вне организаций, осуществляющих образовательную деятельность.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1.6. Обучение осуществляется: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организациях, осуществляющих образовательную деятельность, в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заочной;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вне организаций, осуществляющих образовательную деятельность: семейного образования и самообразования (только среднее общее образование).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получения образования и форма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конкретной основной общеобразовательной программе (в т.ч. АООП) определяются родителями (законными представителями) несовершеннолетнего обучающегося.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1.8. В нормативных документах встречаются два термина: адаптированная образовательная программа (АОП) и адаптированная основная общеобразовательная программа (АООП). По сути, это одно и то же, определение «основная» прибавляется только для того, чтобы обозначить, что программа относится к основному, а не дополнительному образованию, а «адаптированная», что программа разрабатывается для лиц с ограниченными возможностями здоровья.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1.9. </w:t>
      </w: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Адаптированная образовательная программа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АОП) - 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образовательная программа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Pr="00E352C7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1.10. К АОП относятся </w:t>
      </w: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адаптированные </w:t>
      </w: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</w:t>
      </w: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общеобразовательные программы</w:t>
      </w:r>
      <w:r w:rsidR="00BB3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АООП):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АОП начального общего образования;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АОП основного общего образования;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1.11. </w:t>
      </w:r>
      <w:proofErr w:type="gramStart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ограниченными возможностями здоровья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(далее ОВЗ) - физическое лицо, имеющее недостатки в физическом и (или) психологическом развитии, подтвержденные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и препятствующие получению образования без создания специальных условий.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1.12.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Порядок разработки и утверждения АОП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2.1. АОП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2.2. АОП разрабатываются на основе: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компонента государственного образовательного стандарта (далее – ФКГОС) и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федеральных государственных образовательных стандартов (далее – ФГОС) и примерных ООП (включенных в реестр примерных ООП, размещенных на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сайтеfgosreestr.ru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ФГОС и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АООП (включенных в реестр примерных АООП, размещенных на официальном сайте 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fgosreestr.ru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2.3. АОП разрабатывается для детей с ОВЗ в соответствии их возможностям и способностям, и при необходимости обеспечивающие коррекцию нарушения развития и социальную адаптацию указанных лиц, а также в зависимости от той категории детей с ОВЗ, которые обучаются в образовательной организации.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При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совместном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лиц с ОВЗ с другими обучающимися разрабатывается АООП на отдельного обучающегося (группу) с ОВЗ.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При обучении детей в отдельном классе (специально (коррекционном) классе –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К)К) разрабатывается АОП в зависимости от категории детей ОВЗ.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Порядок перевода на обучения по АООП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Обучение по АООП может быть организовано только для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ОВЗ, статус которых подтвержден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Обучения по АООП осуществляется на основании: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рекомендаций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(ПМПК).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согласия (заявления) родителей (законных представителей).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Требования к разработке и реализации АООП основного общего образования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4.1. </w:t>
      </w:r>
      <w:proofErr w:type="gramStart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приказов № 1598 от 19.12.2014г. «Об утверждении федерального государственного стандарта начального общего образования обучающихся с ограниченными возможностями здоровья» (далее - ФГОС НОО ОВЗ) и № 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 О УО) разрабатываются с учетом примерных АООП.</w:t>
      </w:r>
      <w:proofErr w:type="gramEnd"/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4.1.1. АООП представляет собой самостоятельную программу. 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</w:t>
      </w:r>
      <w:r w:rsid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два основных варианта АООП:</w:t>
      </w:r>
    </w:p>
    <w:p w:rsidR="00E352C7" w:rsidRPr="00E352C7" w:rsidRDefault="00E352C7" w:rsidP="00E352C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АООП НОО для детей с ОВЗ: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своему развитию к возрастной норме;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2. которые не достигают уровня развития сопоставимого с возрастной нормой и обучаются в более пролонгированные календарные сроки;</w:t>
      </w:r>
      <w:proofErr w:type="gramEnd"/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3. с легкой умственной отсталостью;</w:t>
      </w:r>
    </w:p>
    <w:p w:rsidR="00E352C7" w:rsidRPr="00561718" w:rsidRDefault="00561718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352C7"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умеренной, тяжелой и глубокой умственной отсталостью, с множественными нарушениями. В этом варианте обучение осуществляется </w:t>
      </w:r>
      <w:proofErr w:type="gramStart"/>
      <w:r w:rsidR="00E352C7"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E352C7"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352C7"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специальной</w:t>
      </w:r>
      <w:proofErr w:type="gramEnd"/>
      <w:r w:rsidR="00E352C7"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индивидуальной программой развития (далее – СИПР).</w:t>
      </w:r>
    </w:p>
    <w:p w:rsidR="00E352C7" w:rsidRPr="00E352C7" w:rsidRDefault="00E352C7" w:rsidP="00E352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II. </w:t>
      </w: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АООП для детей УО:</w:t>
      </w:r>
    </w:p>
    <w:p w:rsidR="00E352C7" w:rsidRPr="00E352C7" w:rsidRDefault="00E352C7" w:rsidP="00E352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с легкой умственной отсталостью, у которых нет других нарушений.</w:t>
      </w:r>
    </w:p>
    <w:p w:rsidR="00E352C7" w:rsidRPr="00E352C7" w:rsidRDefault="00E352C7" w:rsidP="00E352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с умеренной, тяжелой и глубокой умственной отсталостью, с множественными нарушениями, обучаются по СИПР.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варианта АООП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с ОВЗ осуществляется в соответствии с рекомендациями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(далее – ПМПК). А в случае наличия у него ИПРА – с учетом ее требований и мнения родителей.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АООП возможен переход с одного варианта на другой в соответствии с динамикой развития ребенка, подтвержденной рекомендациями ПМПК и с учетом мнения родителей.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обозначаются двойной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нумерацией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 вариант 7.1: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первая цифра обозначает, к какой категории относится данная программа (7 - для детей с задержкой психического развития),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вторая цифра - вариант программы (1 – адресована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ЗПР, достигшим к моменту поступления в школу уровня психофизического развития близкого возрастной норме, но отмечаются определенные трудности).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для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ОВЗ, имеет структуру и требования к разделам, определенную требованиями ФГОС.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56171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изменениями, внесенными в федеральные государственные образовательные стандарты начального общего образования, утвержденный приказом </w:t>
      </w:r>
      <w:proofErr w:type="spellStart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России от 6 октября 2009 г. № 373, основного общего образования, утвержденный приказом </w:t>
      </w:r>
      <w:proofErr w:type="spellStart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России от 17 декабря 2010 г. № 1897, и среднего общего образования, утвержденный приказом </w:t>
      </w:r>
      <w:proofErr w:type="spellStart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17 мая 2012 г. № 413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 АООП разрабатывается на основе ФГОС ООП НОО, ООП ООО, ООП СОО.</w:t>
      </w:r>
      <w:proofErr w:type="gramEnd"/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4.2.1. 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ООП НОО, ООП ООО, ООП СОО</w:t>
      </w: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изменения</w:t>
      </w: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к требованиям результатов АОП для обучающихся с ОВЗ (для которых необходимо создание специальных условий при получении образования);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- к структуре рабочей программы по учебному предмету, курсу, в том числе к внеурочной деятельности.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4.2.2. АООП входит 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(т.е. не является самостоятельной программой) в ООП НОО, ООП ООО, ООП СОО, в структуру которых вносятся изменения (дополнения) в раздел «Планируемые результаты освоения ООП», и раздел «Программы отдельных учебных предметов, курсов» и включается раздел «Программа коррекционной работы», в раздел «Учебный план» включают учебные планы разработанные для детей с ОВЗ на основании приказов Мин </w:t>
      </w:r>
      <w:proofErr w:type="spellStart"/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proofErr w:type="spellEnd"/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№29/2065-п от 10.04.2002 «Об утверждении учебных планов специальных (коррекционных) образовательных учреждений для обучающихся, воспитанников с отклонениями в развитии», №1312 09.03.2004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4.3. </w:t>
      </w:r>
      <w:proofErr w:type="gramStart"/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вступления в силу изменений внесенных во ФГОС НОО, ООО и СОО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дети с ОВЗ продолжают обучаться в соответствии с приказами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10.04.2002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или от 09.03.2004 №1312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РФ, реализующих программы общего образования».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4.3.1. АООП разрабатываются на базе основных общеобразовательных программ с учетом психофизических особенностей и возможностей лиц с ОВЗ в соответствии с требованиями федерального компонента государственного образовательного стандарта (далее ФКГОС).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обучения лиц с умственной отсталостью, зачисленных в образовательные организации до 01.09.2016 г., при разработке образовательных программ </w:t>
      </w:r>
      <w:proofErr w:type="spellStart"/>
      <w:r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рекомендуется также использовать примерную АООП образования обучающихся с умственной отсталостью, размещенную на сайте </w:t>
      </w:r>
      <w:proofErr w:type="spellStart"/>
      <w:r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>fgosreestr.ru</w:t>
      </w:r>
      <w:proofErr w:type="spellEnd"/>
      <w:r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>., или руководствоваться учебным планом, утвержденным приказом Минобразования России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</w:t>
      </w:r>
      <w:proofErr w:type="gramEnd"/>
      <w:r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56171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АОП осуществляется в целях обеспечения конституционного права ребенка на качественное общее образование, для достижения учащимися с ОВЗ тех результатов обучения, которые определены в стандарте, но с учетом его возможностей и способностей, а также для создания условий для планирования, организации и управления образовательным процессом по определенной учебной дисциплине.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АОП определяет содержание, объем, порядок изучения учебной дисциплины с учетом тех целей и особенностей воспитательного процесса, которые ставятся в отношении того контингента, который есть в образовательном учреждении.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АОП может разрабатываться на год, на четверть или на целую ступень обучения.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психолого-педагогическом консилиуме образовательного учреждения можно определить, на какой срок необходима программа, по каким предметам (в каком объеме), исходя из возможностей и особенностей ребенка.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АОП для лиц с ОВЗ обучающихся совместно с другими обучающимися осуществляется по индивидуальному учебному плану.</w:t>
      </w:r>
    </w:p>
    <w:p w:rsidR="00E352C7" w:rsidRPr="00E352C7" w:rsidRDefault="00E352C7" w:rsidP="005617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реализация АОП должна учитывать такие факторы, как целевые ориентиры и целевые основания деятельности учреждения, состояние здоровья обучающегося, характер его учебной мотивации, качество учебных достижений, состояние учебно-методического и материально-технического обеспечения образовательного учреждения, то есть то, на что можно опираться при реализации этой программы.</w:t>
      </w:r>
    </w:p>
    <w:p w:rsidR="00E352C7" w:rsidRPr="00E352C7" w:rsidRDefault="00E352C7" w:rsidP="00E352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Порядок выдачи документов об образовании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Требование обязательности среднего общего образования применительно к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конкретному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</w:t>
      </w:r>
      <w:r w:rsidRPr="00E352C7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</w:t>
      </w: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программам в соответствии с рекомендациями </w:t>
      </w:r>
      <w:proofErr w:type="spell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6.4.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6.5. Лицам, успешно прошедшим итоговую аттестацию, выдаются документы об образовании.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6.6. Документ об образовании, выдаваемый лицам (в т.ч. с ОВЗ), успешно прошедшим государственную итоговую аттестацию, подтверждает получение общего образования следующего уровня: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1) основное общее образование (подтверждается аттестатом об основном общем образовании);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2) среднее общее образование (подтверждается аттестатом  о среднем общем образовании).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 устанавливаемому организацией, осуществляющей образовательную деятельность.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6.8. Образовательная организация вправе выдать документ об обучении установленного образца в виде свидетельства с акцентированием индивидуальных достижений обучающихся, не подлежащих итоговой оценке качества освоения основной образовательной программы начального общего образования.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об обучении устанавливаются и приобретаются образовательной организацией самостоятельно.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бланков свидетельств начального общего образования находится в компетенции руководителя образовательной организации.</w:t>
      </w:r>
    </w:p>
    <w:p w:rsidR="00E352C7" w:rsidRPr="00E352C7" w:rsidRDefault="00E352C7" w:rsidP="00E352C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6.9. </w:t>
      </w:r>
      <w:proofErr w:type="gramStart"/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 образцу и в 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352C7" w:rsidRPr="00E352C7" w:rsidRDefault="00E352C7" w:rsidP="00E352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52C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352C7">
        <w:rPr>
          <w:rFonts w:ascii="Tahoma" w:eastAsia="Times New Roman" w:hAnsi="Tahoma" w:cs="Tahoma"/>
          <w:color w:val="222222"/>
          <w:sz w:val="18"/>
          <w:szCs w:val="18"/>
        </w:rPr>
        <w:br/>
      </w:r>
    </w:p>
    <w:sectPr w:rsidR="00E352C7" w:rsidRPr="00E352C7" w:rsidSect="0023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988"/>
    <w:multiLevelType w:val="multilevel"/>
    <w:tmpl w:val="B48E1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1708"/>
    <w:multiLevelType w:val="hybridMultilevel"/>
    <w:tmpl w:val="F7700D1A"/>
    <w:lvl w:ilvl="0" w:tplc="73D64CA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62FD"/>
    <w:multiLevelType w:val="multilevel"/>
    <w:tmpl w:val="BCA82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156F4"/>
    <w:multiLevelType w:val="multilevel"/>
    <w:tmpl w:val="653056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8462D89"/>
    <w:multiLevelType w:val="multilevel"/>
    <w:tmpl w:val="472E4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8046F"/>
    <w:multiLevelType w:val="multilevel"/>
    <w:tmpl w:val="AC026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46C68"/>
    <w:multiLevelType w:val="multilevel"/>
    <w:tmpl w:val="5CF81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F0CDD"/>
    <w:multiLevelType w:val="multilevel"/>
    <w:tmpl w:val="42B2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D21FE"/>
    <w:multiLevelType w:val="multilevel"/>
    <w:tmpl w:val="8592B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2C7"/>
    <w:rsid w:val="002313A3"/>
    <w:rsid w:val="00561718"/>
    <w:rsid w:val="00914355"/>
    <w:rsid w:val="00BB3D61"/>
    <w:rsid w:val="00E3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2C7"/>
  </w:style>
  <w:style w:type="paragraph" w:customStyle="1" w:styleId="c7">
    <w:name w:val="c7"/>
    <w:basedOn w:val="a"/>
    <w:rsid w:val="00BB3D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8">
    <w:name w:val="c3 c8"/>
    <w:basedOn w:val="a0"/>
    <w:rsid w:val="00BB3D61"/>
  </w:style>
  <w:style w:type="paragraph" w:styleId="a4">
    <w:name w:val="List Paragraph"/>
    <w:basedOn w:val="a"/>
    <w:uiPriority w:val="34"/>
    <w:qFormat/>
    <w:rsid w:val="0056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2017-06-04T09:01:00Z</cp:lastPrinted>
  <dcterms:created xsi:type="dcterms:W3CDTF">2017-06-04T08:44:00Z</dcterms:created>
  <dcterms:modified xsi:type="dcterms:W3CDTF">2017-06-04T09:01:00Z</dcterms:modified>
</cp:coreProperties>
</file>